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E1D26" w14:textId="77777777" w:rsidR="00472C79" w:rsidRDefault="00472C79" w:rsidP="008C32D3">
      <w:pPr>
        <w:spacing w:after="0" w:line="240" w:lineRule="auto"/>
        <w:ind w:left="4962"/>
        <w:rPr>
          <w:rFonts w:ascii="Times New Roman" w:eastAsia="Times New Roman" w:hAnsi="Times New Roman" w:cs="Times New Roman"/>
          <w:color w:val="000000"/>
          <w:sz w:val="28"/>
          <w:szCs w:val="28"/>
          <w:lang w:eastAsia="ru-RU"/>
        </w:rPr>
      </w:pPr>
    </w:p>
    <w:p w14:paraId="6D8C4C0C" w14:textId="4DA76B3C" w:rsidR="00B7633A"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AC9CBFE" w14:textId="1B1B6E93" w:rsidR="00AA31B4" w:rsidRDefault="00AA31B4"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66DC2F1" w14:textId="3BDC3A3E" w:rsidR="00AA31B4" w:rsidRDefault="00AA31B4"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AB33A30" w14:textId="18CBF8DD" w:rsidR="00AA31B4" w:rsidRDefault="00AA31B4"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416FD51" w14:textId="6100EDC2" w:rsidR="00AA31B4" w:rsidRDefault="00AA31B4"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BAE0370" w14:textId="5DC6E954" w:rsidR="00AA31B4" w:rsidRDefault="00AA31B4"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2F22F48" w14:textId="56B5C89A" w:rsidR="00AA31B4" w:rsidRDefault="00AA31B4"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6DDA453" w14:textId="77777777" w:rsidR="00AA31B4" w:rsidRPr="000E48A6" w:rsidRDefault="00AA31B4"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A4E5B3A"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B0E8514"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7143545"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D4C6C36"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7E02CC9"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E22D457"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938E5B8"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6D1B50F"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61BEBE5" w14:textId="2A0B9DD7" w:rsidR="00B7633A"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AB30D3C" w14:textId="77777777" w:rsidR="00D21D96" w:rsidRPr="000E48A6" w:rsidRDefault="00D21D96"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8359C50"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BBA8706" w14:textId="77777777" w:rsidR="00B7633A" w:rsidRPr="000E48A6" w:rsidRDefault="00B7633A" w:rsidP="00B7633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A9800B0" w14:textId="77777777" w:rsidR="003462AB" w:rsidRPr="00AA31B4" w:rsidRDefault="00CC7C62" w:rsidP="00B7633A">
      <w:pPr>
        <w:widowControl w:val="0"/>
        <w:autoSpaceDE w:val="0"/>
        <w:autoSpaceDN w:val="0"/>
        <w:spacing w:after="0" w:line="240" w:lineRule="auto"/>
        <w:jc w:val="center"/>
        <w:rPr>
          <w:rFonts w:ascii="Times New Roman" w:eastAsia="Times New Roman" w:hAnsi="Times New Roman" w:cs="Times New Roman"/>
          <w:b/>
          <w:sz w:val="32"/>
          <w:szCs w:val="32"/>
          <w:lang w:eastAsia="ru-RU"/>
        </w:rPr>
      </w:pPr>
      <w:r w:rsidRPr="00AA31B4">
        <w:rPr>
          <w:rFonts w:ascii="Times New Roman" w:eastAsia="Times New Roman" w:hAnsi="Times New Roman" w:cs="Times New Roman"/>
          <w:b/>
          <w:sz w:val="32"/>
          <w:szCs w:val="32"/>
          <w:lang w:eastAsia="ru-RU"/>
        </w:rPr>
        <w:t xml:space="preserve">Техническое задание </w:t>
      </w:r>
    </w:p>
    <w:p w14:paraId="138A8A97" w14:textId="77777777" w:rsidR="00AA31B4" w:rsidRPr="00AA31B4" w:rsidRDefault="003462AB" w:rsidP="003462AB">
      <w:pPr>
        <w:widowControl w:val="0"/>
        <w:autoSpaceDE w:val="0"/>
        <w:autoSpaceDN w:val="0"/>
        <w:spacing w:after="0" w:line="240" w:lineRule="auto"/>
        <w:jc w:val="center"/>
        <w:rPr>
          <w:rFonts w:ascii="Times New Roman" w:eastAsia="Times New Roman" w:hAnsi="Times New Roman" w:cs="Times New Roman"/>
          <w:sz w:val="32"/>
          <w:szCs w:val="32"/>
          <w:lang w:eastAsia="ru-RU"/>
        </w:rPr>
      </w:pPr>
      <w:r w:rsidRPr="00AA31B4">
        <w:rPr>
          <w:rFonts w:ascii="Times New Roman" w:eastAsia="Times New Roman" w:hAnsi="Times New Roman" w:cs="Times New Roman"/>
          <w:sz w:val="32"/>
          <w:szCs w:val="32"/>
          <w:lang w:eastAsia="ru-RU"/>
        </w:rPr>
        <w:t>н</w:t>
      </w:r>
      <w:r w:rsidR="00CC7C62" w:rsidRPr="00AA31B4">
        <w:rPr>
          <w:rFonts w:ascii="Times New Roman" w:eastAsia="Times New Roman" w:hAnsi="Times New Roman" w:cs="Times New Roman"/>
          <w:sz w:val="32"/>
          <w:szCs w:val="32"/>
          <w:lang w:eastAsia="ru-RU"/>
        </w:rPr>
        <w:t>а</w:t>
      </w:r>
      <w:r w:rsidRPr="00AA31B4">
        <w:rPr>
          <w:rFonts w:ascii="Times New Roman" w:eastAsia="Times New Roman" w:hAnsi="Times New Roman" w:cs="Times New Roman"/>
          <w:sz w:val="32"/>
          <w:szCs w:val="32"/>
          <w:lang w:eastAsia="ru-RU"/>
        </w:rPr>
        <w:t xml:space="preserve"> </w:t>
      </w:r>
      <w:r w:rsidR="00FE33A9" w:rsidRPr="00AA31B4">
        <w:rPr>
          <w:rFonts w:ascii="Times New Roman" w:eastAsia="Times New Roman" w:hAnsi="Times New Roman" w:cs="Times New Roman"/>
          <w:sz w:val="32"/>
          <w:szCs w:val="32"/>
          <w:lang w:eastAsia="ru-RU"/>
        </w:rPr>
        <w:t>п</w:t>
      </w:r>
      <w:r w:rsidR="00CC7C62" w:rsidRPr="00AA31B4">
        <w:rPr>
          <w:rFonts w:ascii="Times New Roman" w:eastAsia="Times New Roman" w:hAnsi="Times New Roman" w:cs="Times New Roman"/>
          <w:sz w:val="32"/>
          <w:szCs w:val="32"/>
          <w:lang w:eastAsia="ru-RU"/>
        </w:rPr>
        <w:t xml:space="preserve">оставку одноразовых полипропиленовых стаканов для нужд </w:t>
      </w:r>
    </w:p>
    <w:p w14:paraId="04E07D45" w14:textId="510FA5E1" w:rsidR="00B7633A" w:rsidRPr="00AA31B4" w:rsidRDefault="00CC7C62" w:rsidP="00AA31B4">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AA31B4">
        <w:rPr>
          <w:rFonts w:ascii="Times New Roman" w:eastAsia="Times New Roman" w:hAnsi="Times New Roman" w:cs="Times New Roman"/>
          <w:sz w:val="32"/>
          <w:szCs w:val="32"/>
          <w:lang w:eastAsia="ru-RU"/>
        </w:rPr>
        <w:t>О</w:t>
      </w:r>
      <w:r w:rsidR="005C5D10" w:rsidRPr="00AA31B4">
        <w:rPr>
          <w:rFonts w:ascii="Times New Roman" w:eastAsia="Times New Roman" w:hAnsi="Times New Roman" w:cs="Times New Roman"/>
          <w:sz w:val="32"/>
          <w:szCs w:val="32"/>
          <w:lang w:eastAsia="ru-RU"/>
        </w:rPr>
        <w:t>СП МР</w:t>
      </w:r>
      <w:r w:rsidR="001F4416" w:rsidRPr="00AA31B4">
        <w:rPr>
          <w:rFonts w:ascii="Times New Roman" w:eastAsia="Times New Roman" w:hAnsi="Times New Roman" w:cs="Times New Roman"/>
          <w:sz w:val="32"/>
          <w:szCs w:val="32"/>
          <w:lang w:eastAsia="ru-RU"/>
        </w:rPr>
        <w:t xml:space="preserve"> </w:t>
      </w:r>
      <w:r w:rsidR="005C5D10" w:rsidRPr="00AA31B4">
        <w:rPr>
          <w:rFonts w:ascii="Times New Roman" w:eastAsia="Times New Roman" w:hAnsi="Times New Roman" w:cs="Times New Roman"/>
          <w:sz w:val="32"/>
          <w:szCs w:val="32"/>
          <w:lang w:eastAsia="ru-RU"/>
        </w:rPr>
        <w:t>АСЦ им. В.Н. Бугаенко УФПС</w:t>
      </w:r>
      <w:r w:rsidRPr="00AA31B4">
        <w:rPr>
          <w:rFonts w:ascii="Times New Roman" w:eastAsia="Times New Roman" w:hAnsi="Times New Roman" w:cs="Times New Roman"/>
          <w:sz w:val="32"/>
          <w:szCs w:val="32"/>
          <w:lang w:eastAsia="ru-RU"/>
        </w:rPr>
        <w:t xml:space="preserve"> Московской области</w:t>
      </w:r>
    </w:p>
    <w:p w14:paraId="33326395"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F2328B7"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2DDC94C"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805A20"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40E5EA7"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652357C"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14:paraId="7ADAC9F5"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82BC22"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0782F34"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DB7C957"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EB3D436"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3E11201"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C7C89E6"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D57CC49"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C450D8B"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25859B"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A836BAB" w14:textId="092E5B80" w:rsidR="00B7633A"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278E9B5" w14:textId="2D76B020" w:rsidR="004A753B" w:rsidRDefault="004A753B"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D4F8F48" w14:textId="747A6043" w:rsidR="00AA31B4" w:rsidRDefault="00AA31B4"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5CBD723" w14:textId="77777777" w:rsidR="00AA31B4" w:rsidRPr="000E48A6" w:rsidRDefault="00AA31B4"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C6493A"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7DD3E0B" w14:textId="6B459B69" w:rsidR="00B7633A" w:rsidRPr="000E48A6" w:rsidRDefault="00B7633A" w:rsidP="008E3BB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DA21665" w14:textId="1F5CBA4F" w:rsidR="00B7633A"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642158" w14:textId="77777777" w:rsidR="00D21D96" w:rsidRPr="000E48A6" w:rsidRDefault="00D21D96"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41F7D5" w14:textId="77777777" w:rsidR="00B7633A" w:rsidRPr="000E48A6" w:rsidRDefault="00B7633A" w:rsidP="00B763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CD89BD" w14:textId="2FD7A3F0" w:rsidR="00B7633A" w:rsidRPr="000E48A6" w:rsidRDefault="006578AC" w:rsidP="005C07B1">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sectPr w:rsidR="00B7633A" w:rsidRPr="000E48A6" w:rsidSect="000C01E0">
          <w:headerReference w:type="default" r:id="rId8"/>
          <w:pgSz w:w="11905" w:h="16840"/>
          <w:pgMar w:top="1134" w:right="565" w:bottom="1134" w:left="1701" w:header="709" w:footer="283" w:gutter="0"/>
          <w:cols w:space="720"/>
          <w:titlePg/>
          <w:docGrid w:linePitch="299"/>
        </w:sectPr>
      </w:pPr>
      <w:r>
        <w:rPr>
          <w:rFonts w:ascii="Times New Roman" w:eastAsia="Times New Roman" w:hAnsi="Times New Roman" w:cs="Times New Roman"/>
          <w:sz w:val="28"/>
          <w:szCs w:val="24"/>
          <w:lang w:eastAsia="ru-RU"/>
        </w:rPr>
        <w:t>Москва, 202</w:t>
      </w:r>
      <w:r w:rsidR="00FE33A9">
        <w:rPr>
          <w:rFonts w:ascii="Times New Roman" w:eastAsia="Times New Roman" w:hAnsi="Times New Roman" w:cs="Times New Roman"/>
          <w:sz w:val="28"/>
          <w:szCs w:val="24"/>
          <w:lang w:eastAsia="ru-RU"/>
        </w:rPr>
        <w:t>6</w:t>
      </w:r>
    </w:p>
    <w:p w14:paraId="25A1A0C9" w14:textId="77777777" w:rsidR="00FE33A9" w:rsidRDefault="00AD5952" w:rsidP="00B7633A">
      <w:pPr>
        <w:widowControl w:val="0"/>
        <w:autoSpaceDE w:val="0"/>
        <w:autoSpaceDN w:val="0"/>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 xml:space="preserve">  </w:t>
      </w:r>
    </w:p>
    <w:p w14:paraId="008E18F6" w14:textId="2BB25C3D" w:rsidR="00B7633A" w:rsidRPr="000E48A6" w:rsidRDefault="00B7633A" w:rsidP="00FE33A9">
      <w:pPr>
        <w:widowControl w:val="0"/>
        <w:numPr>
          <w:ilvl w:val="0"/>
          <w:numId w:val="1"/>
        </w:numPr>
        <w:autoSpaceDE w:val="0"/>
        <w:autoSpaceDN w:val="0"/>
        <w:adjustRightInd w:val="0"/>
        <w:spacing w:line="240" w:lineRule="auto"/>
        <w:ind w:left="0"/>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ПЕРЕЧЕНЬ ПРИНЯТЫХ СОКРАЩЕНИЙ</w:t>
      </w:r>
    </w:p>
    <w:tbl>
      <w:tblPr>
        <w:tblW w:w="1020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1"/>
        <w:gridCol w:w="1985"/>
        <w:gridCol w:w="7371"/>
      </w:tblGrid>
      <w:tr w:rsidR="00FE33A9" w:rsidRPr="000E48A6" w14:paraId="512D2D8B" w14:textId="77777777" w:rsidTr="00FE33A9">
        <w:trPr>
          <w:trHeight w:val="710"/>
        </w:trPr>
        <w:tc>
          <w:tcPr>
            <w:tcW w:w="851" w:type="dxa"/>
            <w:vAlign w:val="center"/>
          </w:tcPr>
          <w:p w14:paraId="66604671" w14:textId="2F7070B3" w:rsidR="00FE33A9" w:rsidRPr="000E48A6" w:rsidRDefault="00FE33A9" w:rsidP="00FE33A9">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sidRPr="0007116C">
              <w:rPr>
                <w:rFonts w:ascii="Times New Roman" w:eastAsia="Arial" w:hAnsi="Times New Roman"/>
                <w:sz w:val="28"/>
                <w:szCs w:val="28"/>
                <w:lang w:eastAsia="ar-SA"/>
              </w:rPr>
              <w:t>№ п/п</w:t>
            </w:r>
          </w:p>
        </w:tc>
        <w:tc>
          <w:tcPr>
            <w:tcW w:w="1985" w:type="dxa"/>
            <w:vAlign w:val="center"/>
          </w:tcPr>
          <w:p w14:paraId="167B5C48" w14:textId="07A055FA"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7116C">
              <w:rPr>
                <w:rFonts w:ascii="Times New Roman" w:eastAsia="Arial" w:hAnsi="Times New Roman"/>
                <w:sz w:val="28"/>
                <w:szCs w:val="28"/>
                <w:lang w:eastAsia="ar-SA"/>
              </w:rPr>
              <w:t>Сокращение</w:t>
            </w:r>
          </w:p>
        </w:tc>
        <w:tc>
          <w:tcPr>
            <w:tcW w:w="7371" w:type="dxa"/>
            <w:vAlign w:val="center"/>
          </w:tcPr>
          <w:p w14:paraId="1590056F" w14:textId="2D0F0E38"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7116C">
              <w:rPr>
                <w:rFonts w:ascii="Times New Roman" w:eastAsia="Arial" w:hAnsi="Times New Roman"/>
                <w:sz w:val="28"/>
                <w:szCs w:val="28"/>
                <w:lang w:eastAsia="ar-SA"/>
              </w:rPr>
              <w:t>Расшифровка сокращения</w:t>
            </w:r>
          </w:p>
        </w:tc>
      </w:tr>
      <w:tr w:rsidR="00FE33A9" w:rsidRPr="000E48A6" w14:paraId="75403598" w14:textId="77777777" w:rsidTr="005C5D10">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5399A34F" w14:textId="0FCC76D1"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vAlign w:val="center"/>
          </w:tcPr>
          <w:p w14:paraId="481ADFBF" w14:textId="23278580" w:rsidR="00FE33A9"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Покупатель</w:t>
            </w:r>
          </w:p>
        </w:tc>
        <w:tc>
          <w:tcPr>
            <w:tcW w:w="7371" w:type="dxa"/>
            <w:tcBorders>
              <w:top w:val="single" w:sz="4" w:space="0" w:color="auto"/>
              <w:left w:val="single" w:sz="4" w:space="0" w:color="auto"/>
              <w:bottom w:val="single" w:sz="4" w:space="0" w:color="auto"/>
              <w:right w:val="single" w:sz="4" w:space="0" w:color="auto"/>
            </w:tcBorders>
            <w:vAlign w:val="center"/>
          </w:tcPr>
          <w:p w14:paraId="4A067841" w14:textId="3E3933E0" w:rsidR="00FE33A9" w:rsidRPr="000E48A6" w:rsidRDefault="00FE33A9" w:rsidP="00FE33A9">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r w:rsidRPr="000E48A6">
              <w:rPr>
                <w:rFonts w:ascii="Times New Roman" w:eastAsia="Times New Roman" w:hAnsi="Times New Roman" w:cs="Arial"/>
                <w:sz w:val="28"/>
                <w:szCs w:val="28"/>
                <w:lang w:eastAsia="ru-RU"/>
              </w:rPr>
              <w:t>Акционерное общество «Почта России» в лице УФПС Московской области</w:t>
            </w:r>
          </w:p>
        </w:tc>
      </w:tr>
      <w:tr w:rsidR="00FE33A9" w:rsidRPr="000E48A6" w14:paraId="2D5BE195" w14:textId="77777777" w:rsidTr="007F58B4">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762CF1D3" w14:textId="0B47EBB7"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5" w:type="dxa"/>
            <w:vAlign w:val="center"/>
          </w:tcPr>
          <w:p w14:paraId="35461826" w14:textId="3166E904" w:rsidR="00FE33A9"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7116C">
              <w:rPr>
                <w:rFonts w:ascii="Times New Roman" w:eastAsia="Arial" w:hAnsi="Times New Roman"/>
                <w:sz w:val="28"/>
                <w:szCs w:val="28"/>
                <w:lang w:eastAsia="ar-SA"/>
              </w:rPr>
              <w:t>Поставщик</w:t>
            </w:r>
          </w:p>
        </w:tc>
        <w:tc>
          <w:tcPr>
            <w:tcW w:w="7371" w:type="dxa"/>
            <w:vAlign w:val="center"/>
          </w:tcPr>
          <w:p w14:paraId="5D19443E" w14:textId="54060675" w:rsidR="00FE33A9" w:rsidRPr="000E48A6" w:rsidRDefault="00FE33A9" w:rsidP="00FE33A9">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r w:rsidRPr="004A20E1">
              <w:rPr>
                <w:rFonts w:ascii="Times New Roman" w:eastAsia="Arial" w:hAnsi="Times New Roman"/>
                <w:sz w:val="28"/>
                <w:szCs w:val="28"/>
                <w:lang w:eastAsia="ar-SA"/>
              </w:rPr>
              <w:t>Юридическое или физическое лицо, в том числе зарегистрированное в качестве индивидуального предпринимателя</w:t>
            </w:r>
            <w:r w:rsidRPr="0007116C">
              <w:rPr>
                <w:rFonts w:ascii="Times New Roman" w:eastAsia="Arial" w:hAnsi="Times New Roman"/>
                <w:sz w:val="28"/>
                <w:szCs w:val="28"/>
                <w:lang w:eastAsia="ar-SA"/>
              </w:rPr>
              <w:t>, которое обязуется поставить Товар в соответствии с заключенным договором</w:t>
            </w:r>
          </w:p>
        </w:tc>
      </w:tr>
      <w:tr w:rsidR="00FE33A9" w:rsidRPr="000E48A6" w14:paraId="5D792E45" w14:textId="77777777" w:rsidTr="005C5D10">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D390C81" w14:textId="0C8A06E0"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14:paraId="20A196FE" w14:textId="77777777"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УФПС</w:t>
            </w:r>
          </w:p>
        </w:tc>
        <w:tc>
          <w:tcPr>
            <w:tcW w:w="7371" w:type="dxa"/>
            <w:tcBorders>
              <w:top w:val="single" w:sz="4" w:space="0" w:color="auto"/>
              <w:left w:val="single" w:sz="4" w:space="0" w:color="auto"/>
              <w:bottom w:val="single" w:sz="4" w:space="0" w:color="auto"/>
              <w:right w:val="single" w:sz="4" w:space="0" w:color="auto"/>
            </w:tcBorders>
            <w:vAlign w:val="center"/>
          </w:tcPr>
          <w:p w14:paraId="722A57DA" w14:textId="77777777" w:rsidR="00FE33A9" w:rsidRPr="000E48A6" w:rsidRDefault="00FE33A9" w:rsidP="00FE33A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Управление Федеральной почтовой связи</w:t>
            </w:r>
          </w:p>
        </w:tc>
      </w:tr>
      <w:tr w:rsidR="00FE33A9" w:rsidRPr="000E48A6" w14:paraId="78673D5B" w14:textId="77777777" w:rsidTr="005C5D10">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0CF0F273" w14:textId="1BE0B40E"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14:paraId="23EC5542" w14:textId="77777777" w:rsidR="00D21D9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ОСП МР</w:t>
            </w:r>
            <w:r>
              <w:rPr>
                <w:rFonts w:ascii="Times New Roman" w:eastAsia="Times New Roman" w:hAnsi="Times New Roman" w:cs="Times New Roman"/>
                <w:sz w:val="28"/>
                <w:szCs w:val="28"/>
              </w:rPr>
              <w:t xml:space="preserve"> </w:t>
            </w:r>
          </w:p>
          <w:p w14:paraId="73F7B5B7" w14:textId="77777777" w:rsidR="00D21D9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 xml:space="preserve">АСЦ им. </w:t>
            </w:r>
          </w:p>
          <w:p w14:paraId="1291D00A" w14:textId="6630AA07"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В. Н. Бугаенко</w:t>
            </w:r>
          </w:p>
        </w:tc>
        <w:tc>
          <w:tcPr>
            <w:tcW w:w="7371" w:type="dxa"/>
            <w:tcBorders>
              <w:top w:val="single" w:sz="4" w:space="0" w:color="auto"/>
              <w:left w:val="single" w:sz="4" w:space="0" w:color="auto"/>
              <w:bottom w:val="single" w:sz="4" w:space="0" w:color="auto"/>
              <w:right w:val="single" w:sz="4" w:space="0" w:color="auto"/>
            </w:tcBorders>
            <w:vAlign w:val="center"/>
          </w:tcPr>
          <w:p w14:paraId="7EE6D430" w14:textId="77777777" w:rsidR="00FE33A9" w:rsidRPr="000E48A6" w:rsidRDefault="00FE33A9" w:rsidP="00FE33A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Обособленное структурное подразделение Московский региональный автоматизированный сортировочный центр имени Валерия Николаевича Бугаенко</w:t>
            </w:r>
          </w:p>
        </w:tc>
      </w:tr>
      <w:tr w:rsidR="00FE33A9" w:rsidRPr="000E48A6" w14:paraId="7941C6E3" w14:textId="77777777" w:rsidTr="005C5D10">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BA9B915" w14:textId="43FE5C43"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14:paraId="292E1932" w14:textId="77777777"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Товар</w:t>
            </w:r>
          </w:p>
        </w:tc>
        <w:tc>
          <w:tcPr>
            <w:tcW w:w="7371" w:type="dxa"/>
            <w:tcBorders>
              <w:top w:val="single" w:sz="4" w:space="0" w:color="auto"/>
              <w:left w:val="single" w:sz="4" w:space="0" w:color="auto"/>
              <w:bottom w:val="single" w:sz="4" w:space="0" w:color="auto"/>
              <w:right w:val="single" w:sz="4" w:space="0" w:color="auto"/>
            </w:tcBorders>
            <w:vAlign w:val="center"/>
          </w:tcPr>
          <w:p w14:paraId="68896057" w14:textId="77777777" w:rsidR="00FE33A9" w:rsidRPr="000E48A6" w:rsidRDefault="00FE33A9" w:rsidP="00FE33A9">
            <w:pPr>
              <w:spacing w:after="0" w:line="240" w:lineRule="auto"/>
              <w:jc w:val="both"/>
              <w:textAlignment w:val="top"/>
              <w:rPr>
                <w:rFonts w:ascii="Times New Roman" w:eastAsia="Calibri" w:hAnsi="Times New Roman" w:cs="Times New Roman"/>
                <w:sz w:val="28"/>
                <w:szCs w:val="28"/>
              </w:rPr>
            </w:pPr>
            <w:r w:rsidRPr="000E48A6">
              <w:rPr>
                <w:rFonts w:ascii="Times New Roman" w:eastAsia="Calibri" w:hAnsi="Times New Roman" w:cs="Times New Roman"/>
                <w:sz w:val="28"/>
                <w:szCs w:val="28"/>
              </w:rPr>
              <w:t>Стакан одноразовый полипропиленовый</w:t>
            </w:r>
          </w:p>
        </w:tc>
      </w:tr>
      <w:tr w:rsidR="00FE33A9" w:rsidRPr="000E48A6" w14:paraId="1CD14FB1" w14:textId="77777777" w:rsidTr="005C5D10">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B77F822" w14:textId="3DEE47EB"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14:paraId="74773259" w14:textId="142A29E5"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E48A6">
              <w:rPr>
                <w:rFonts w:ascii="Times New Roman" w:eastAsia="Times New Roman" w:hAnsi="Times New Roman" w:cs="Times New Roman"/>
                <w:sz w:val="28"/>
                <w:szCs w:val="28"/>
              </w:rPr>
              <w:t>ГОСТ</w:t>
            </w:r>
          </w:p>
        </w:tc>
        <w:tc>
          <w:tcPr>
            <w:tcW w:w="7371" w:type="dxa"/>
            <w:tcBorders>
              <w:top w:val="single" w:sz="4" w:space="0" w:color="auto"/>
              <w:left w:val="single" w:sz="4" w:space="0" w:color="auto"/>
              <w:bottom w:val="single" w:sz="4" w:space="0" w:color="auto"/>
              <w:right w:val="single" w:sz="4" w:space="0" w:color="auto"/>
            </w:tcBorders>
            <w:vAlign w:val="center"/>
          </w:tcPr>
          <w:p w14:paraId="1BD3863B" w14:textId="3095F9B4" w:rsidR="00FE33A9" w:rsidRPr="000E48A6" w:rsidRDefault="00FE33A9" w:rsidP="00FE33A9">
            <w:pPr>
              <w:spacing w:after="0" w:line="240" w:lineRule="auto"/>
              <w:jc w:val="both"/>
              <w:textAlignment w:val="top"/>
              <w:rPr>
                <w:rFonts w:ascii="Times New Roman" w:eastAsia="Calibri" w:hAnsi="Times New Roman" w:cs="Times New Roman"/>
                <w:sz w:val="28"/>
                <w:szCs w:val="28"/>
              </w:rPr>
            </w:pPr>
            <w:r w:rsidRPr="000E48A6">
              <w:rPr>
                <w:rFonts w:ascii="Times New Roman" w:eastAsia="Calibri" w:hAnsi="Times New Roman" w:cs="Times New Roman"/>
                <w:sz w:val="28"/>
                <w:szCs w:val="28"/>
                <w:lang w:eastAsia="ru-RU"/>
              </w:rPr>
              <w:t>Государственный общероссийский стандарт</w:t>
            </w:r>
          </w:p>
        </w:tc>
      </w:tr>
      <w:tr w:rsidR="00FE33A9" w:rsidRPr="000E48A6" w14:paraId="1DA94419" w14:textId="77777777" w:rsidTr="00067BCA">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4EAED01" w14:textId="11B68C97"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vAlign w:val="center"/>
          </w:tcPr>
          <w:p w14:paraId="6392FF93" w14:textId="4542D5A9"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Arial" w:hAnsi="Times New Roman"/>
                <w:sz w:val="28"/>
                <w:szCs w:val="28"/>
                <w:lang w:eastAsia="ar-SA"/>
              </w:rPr>
              <w:t>Стороны</w:t>
            </w:r>
          </w:p>
        </w:tc>
        <w:tc>
          <w:tcPr>
            <w:tcW w:w="7371" w:type="dxa"/>
            <w:vAlign w:val="center"/>
          </w:tcPr>
          <w:p w14:paraId="19639DCB" w14:textId="300B9A60" w:rsidR="00FE33A9" w:rsidRPr="000E48A6" w:rsidRDefault="00FE33A9" w:rsidP="00FE33A9">
            <w:pPr>
              <w:spacing w:after="0" w:line="240" w:lineRule="auto"/>
              <w:jc w:val="both"/>
              <w:textAlignment w:val="top"/>
              <w:rPr>
                <w:rFonts w:ascii="Times New Roman" w:eastAsia="Calibri" w:hAnsi="Times New Roman" w:cs="Times New Roman"/>
                <w:sz w:val="28"/>
                <w:szCs w:val="28"/>
              </w:rPr>
            </w:pPr>
            <w:r>
              <w:rPr>
                <w:rFonts w:ascii="Times New Roman" w:eastAsia="Arial" w:hAnsi="Times New Roman"/>
                <w:sz w:val="28"/>
                <w:szCs w:val="28"/>
                <w:lang w:eastAsia="ar-SA"/>
              </w:rPr>
              <w:t>Покупатель и Поставщик</w:t>
            </w:r>
          </w:p>
        </w:tc>
      </w:tr>
      <w:tr w:rsidR="00FE33A9" w:rsidRPr="000E48A6" w14:paraId="0854E382" w14:textId="77777777" w:rsidTr="003B0D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0CAEDC2F" w14:textId="2B73A586" w:rsidR="00FE33A9" w:rsidRPr="000E48A6" w:rsidRDefault="00D21D96" w:rsidP="00D21D96">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85" w:type="dxa"/>
            <w:vAlign w:val="center"/>
          </w:tcPr>
          <w:p w14:paraId="2B41B0C5" w14:textId="5C9BDB98" w:rsidR="00FE33A9" w:rsidRPr="000E48A6" w:rsidRDefault="00FE33A9" w:rsidP="00FE33A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Arial" w:hAnsi="Times New Roman"/>
                <w:sz w:val="28"/>
                <w:szCs w:val="28"/>
                <w:lang w:eastAsia="ar-SA"/>
              </w:rPr>
              <w:t>УПД</w:t>
            </w:r>
          </w:p>
        </w:tc>
        <w:tc>
          <w:tcPr>
            <w:tcW w:w="7371" w:type="dxa"/>
            <w:vAlign w:val="center"/>
          </w:tcPr>
          <w:p w14:paraId="12274A2A" w14:textId="624447A9" w:rsidR="00FE33A9" w:rsidRPr="000E48A6" w:rsidRDefault="00FE33A9" w:rsidP="00FE33A9">
            <w:pPr>
              <w:spacing w:after="0" w:line="240" w:lineRule="auto"/>
              <w:jc w:val="both"/>
              <w:textAlignment w:val="top"/>
              <w:rPr>
                <w:rFonts w:ascii="Times New Roman" w:eastAsia="Calibri" w:hAnsi="Times New Roman" w:cs="Times New Roman"/>
                <w:sz w:val="28"/>
                <w:szCs w:val="28"/>
              </w:rPr>
            </w:pPr>
            <w:r>
              <w:rPr>
                <w:rFonts w:ascii="Times New Roman" w:eastAsia="Arial" w:hAnsi="Times New Roman"/>
                <w:sz w:val="28"/>
                <w:szCs w:val="28"/>
                <w:lang w:eastAsia="ar-SA"/>
              </w:rPr>
              <w:t>Универсальный передаточный документ</w:t>
            </w:r>
          </w:p>
        </w:tc>
      </w:tr>
    </w:tbl>
    <w:p w14:paraId="01A63446" w14:textId="77777777" w:rsidR="00B7633A" w:rsidRPr="000E48A6" w:rsidRDefault="00B7633A" w:rsidP="00B7633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603015F4" w14:textId="77777777" w:rsidR="00B7633A" w:rsidRPr="000E48A6" w:rsidRDefault="00B7633A" w:rsidP="005C5D10">
      <w:pPr>
        <w:widowControl w:val="0"/>
        <w:numPr>
          <w:ilvl w:val="0"/>
          <w:numId w:val="1"/>
        </w:numPr>
        <w:autoSpaceDE w:val="0"/>
        <w:autoSpaceDN w:val="0"/>
        <w:adjustRightInd w:val="0"/>
        <w:spacing w:before="240" w:after="0" w:line="240" w:lineRule="auto"/>
        <w:ind w:left="0" w:firstLine="0"/>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ОБЩИЕ СВЕДЕНИЯ О ТОВАРЕ (ПЕРЕЧЕНЬ ТОВАРОВ)</w:t>
      </w:r>
    </w:p>
    <w:p w14:paraId="2FC71825" w14:textId="77777777" w:rsidR="00B7633A" w:rsidRPr="000E48A6" w:rsidRDefault="00B7633A" w:rsidP="00B7633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03F614F8" w14:textId="0B045B0F" w:rsidR="00371B46" w:rsidRPr="000E48A6" w:rsidRDefault="003C6272" w:rsidP="00B7633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48A6">
        <w:rPr>
          <w:rFonts w:ascii="Times New Roman" w:eastAsia="Times New Roman" w:hAnsi="Times New Roman" w:cs="Times New Roman"/>
          <w:sz w:val="28"/>
          <w:szCs w:val="28"/>
          <w:lang w:eastAsia="ru-RU"/>
        </w:rPr>
        <w:t>Поставка одноразовых полипропиленовых стаканов для нужд О</w:t>
      </w:r>
      <w:r w:rsidR="005C5D10">
        <w:rPr>
          <w:rFonts w:ascii="Times New Roman" w:eastAsia="Times New Roman" w:hAnsi="Times New Roman" w:cs="Times New Roman"/>
          <w:sz w:val="28"/>
          <w:szCs w:val="28"/>
          <w:lang w:eastAsia="ru-RU"/>
        </w:rPr>
        <w:t>СП МР</w:t>
      </w:r>
      <w:r w:rsidR="001C40D4">
        <w:rPr>
          <w:rFonts w:ascii="Times New Roman" w:eastAsia="Times New Roman" w:hAnsi="Times New Roman" w:cs="Times New Roman"/>
          <w:sz w:val="28"/>
          <w:szCs w:val="28"/>
          <w:lang w:eastAsia="ru-RU"/>
        </w:rPr>
        <w:t xml:space="preserve"> </w:t>
      </w:r>
      <w:r w:rsidR="005C5D10">
        <w:rPr>
          <w:rFonts w:ascii="Times New Roman" w:eastAsia="Times New Roman" w:hAnsi="Times New Roman" w:cs="Times New Roman"/>
          <w:sz w:val="28"/>
          <w:szCs w:val="28"/>
          <w:lang w:eastAsia="ru-RU"/>
        </w:rPr>
        <w:t>АСЦ им. В.Н. Бугаенко УФПС</w:t>
      </w:r>
      <w:r w:rsidRPr="000E48A6">
        <w:rPr>
          <w:rFonts w:ascii="Times New Roman" w:eastAsia="Times New Roman" w:hAnsi="Times New Roman" w:cs="Times New Roman"/>
          <w:sz w:val="28"/>
          <w:szCs w:val="28"/>
          <w:lang w:eastAsia="ru-RU"/>
        </w:rPr>
        <w:t xml:space="preserve"> Московской области</w:t>
      </w:r>
      <w:r w:rsidR="00371B46" w:rsidRPr="000E48A6">
        <w:rPr>
          <w:rFonts w:ascii="Times New Roman" w:eastAsia="Times New Roman" w:hAnsi="Times New Roman" w:cs="Times New Roman"/>
          <w:sz w:val="28"/>
          <w:szCs w:val="28"/>
          <w:lang w:eastAsia="ru-RU"/>
        </w:rPr>
        <w:t>.</w:t>
      </w:r>
      <w:r w:rsidRPr="000E48A6">
        <w:rPr>
          <w:rFonts w:ascii="Times New Roman" w:eastAsia="Times New Roman" w:hAnsi="Times New Roman" w:cs="Times New Roman"/>
          <w:sz w:val="28"/>
          <w:szCs w:val="28"/>
          <w:lang w:eastAsia="ru-RU"/>
        </w:rPr>
        <w:t xml:space="preserve"> </w:t>
      </w:r>
    </w:p>
    <w:p w14:paraId="128F1330" w14:textId="26C0CB5A" w:rsidR="00B7633A" w:rsidRPr="000E48A6" w:rsidRDefault="00FE33A9" w:rsidP="00B7633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E33A9">
        <w:rPr>
          <w:rFonts w:ascii="Times New Roman" w:eastAsia="Times New Roman" w:hAnsi="Times New Roman" w:cs="Times New Roman"/>
          <w:sz w:val="28"/>
          <w:szCs w:val="28"/>
          <w:lang w:eastAsia="ru-RU"/>
        </w:rPr>
        <w:t xml:space="preserve">Целью поставки Товара является обеспечение </w:t>
      </w:r>
      <w:r w:rsidR="008E250F" w:rsidRPr="000E48A6">
        <w:rPr>
          <w:rFonts w:ascii="Times New Roman" w:eastAsia="Times New Roman" w:hAnsi="Times New Roman" w:cs="Times New Roman"/>
          <w:sz w:val="28"/>
          <w:szCs w:val="28"/>
          <w:lang w:eastAsia="ru-RU"/>
        </w:rPr>
        <w:t xml:space="preserve">работников производственных цехов </w:t>
      </w:r>
      <w:r w:rsidRPr="00FE33A9">
        <w:rPr>
          <w:rFonts w:ascii="Times New Roman" w:eastAsia="Times New Roman" w:hAnsi="Times New Roman" w:cs="Times New Roman"/>
          <w:sz w:val="28"/>
          <w:szCs w:val="28"/>
          <w:lang w:eastAsia="ru-RU"/>
        </w:rPr>
        <w:t>ОСП МР АСЦ им. В.Н. Бугаенко УФПС Московской области</w:t>
      </w:r>
      <w:r w:rsidR="008E250F" w:rsidRPr="000E48A6">
        <w:rPr>
          <w:rFonts w:ascii="Times New Roman" w:eastAsia="Times New Roman" w:hAnsi="Times New Roman" w:cs="Times New Roman"/>
          <w:sz w:val="28"/>
          <w:szCs w:val="28"/>
          <w:lang w:eastAsia="ru-RU"/>
        </w:rPr>
        <w:t>.</w:t>
      </w:r>
    </w:p>
    <w:p w14:paraId="15DFC88B" w14:textId="77777777" w:rsidR="00B7633A" w:rsidRPr="000E48A6" w:rsidRDefault="00B7633A" w:rsidP="005C5D10">
      <w:pPr>
        <w:widowControl w:val="0"/>
        <w:numPr>
          <w:ilvl w:val="0"/>
          <w:numId w:val="1"/>
        </w:numPr>
        <w:autoSpaceDE w:val="0"/>
        <w:autoSpaceDN w:val="0"/>
        <w:adjustRightInd w:val="0"/>
        <w:spacing w:before="240" w:after="0" w:line="240" w:lineRule="auto"/>
        <w:ind w:left="0" w:firstLine="0"/>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ОБЩИЕ ТРЕБОВАНИЯ К ТОВАРУ</w:t>
      </w:r>
    </w:p>
    <w:p w14:paraId="451D4780" w14:textId="77777777" w:rsidR="00B7633A" w:rsidRPr="000E48A6" w:rsidRDefault="00B7633A" w:rsidP="00B7633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0F4CCC86" w14:textId="301F2966" w:rsidR="00B7633A" w:rsidRPr="00FE33A9" w:rsidRDefault="00FE33A9" w:rsidP="003462AB">
      <w:pPr>
        <w:widowControl w:val="0"/>
        <w:autoSpaceDE w:val="0"/>
        <w:autoSpaceDN w:val="0"/>
        <w:adjustRightInd w:val="0"/>
        <w:spacing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3.1.  </w:t>
      </w:r>
      <w:r w:rsidR="00B7633A" w:rsidRPr="00FE33A9">
        <w:rPr>
          <w:rFonts w:ascii="Times New Roman" w:eastAsia="Times New Roman" w:hAnsi="Times New Roman" w:cs="Times New Roman"/>
          <w:b/>
          <w:sz w:val="28"/>
          <w:szCs w:val="28"/>
          <w:lang w:eastAsia="ru-RU"/>
        </w:rPr>
        <w:t>Требования к товару</w:t>
      </w:r>
    </w:p>
    <w:p w14:paraId="3F0F1322" w14:textId="20EF5C6D" w:rsidR="00373BE3" w:rsidRPr="000E48A6" w:rsidRDefault="00373BE3" w:rsidP="00373BE3">
      <w:pPr>
        <w:tabs>
          <w:tab w:val="left" w:pos="0"/>
        </w:tabs>
        <w:spacing w:after="0" w:line="240" w:lineRule="auto"/>
        <w:ind w:right="140" w:firstLine="709"/>
        <w:jc w:val="both"/>
        <w:rPr>
          <w:rFonts w:ascii="Times New Roman" w:eastAsia="Times New Roman" w:hAnsi="Times New Roman" w:cs="Times New Roman"/>
          <w:iCs/>
          <w:sz w:val="28"/>
          <w:szCs w:val="28"/>
          <w:lang w:eastAsia="ru-RU"/>
        </w:rPr>
      </w:pPr>
      <w:r w:rsidRPr="000E48A6">
        <w:rPr>
          <w:rFonts w:ascii="Times New Roman" w:eastAsia="Times New Roman" w:hAnsi="Times New Roman" w:cs="Times New Roman"/>
          <w:sz w:val="28"/>
          <w:szCs w:val="28"/>
          <w:lang w:eastAsia="ru-RU"/>
        </w:rPr>
        <w:t>Поставляемый Товар должен быть новым (товаром, который не был в употреблении, в том числе, который не был восстановлен, не были восстановлены потребительские свойства)</w:t>
      </w:r>
      <w:r w:rsidR="00843457">
        <w:rPr>
          <w:rFonts w:ascii="Times New Roman" w:eastAsia="Times New Roman" w:hAnsi="Times New Roman" w:cs="Times New Roman"/>
          <w:sz w:val="28"/>
          <w:szCs w:val="28"/>
          <w:lang w:eastAsia="ru-RU"/>
        </w:rPr>
        <w:t>, свободным от прав третьих лиц, и не является выставочным образцом,</w:t>
      </w:r>
      <w:r w:rsidRPr="000E48A6">
        <w:rPr>
          <w:rFonts w:ascii="Times New Roman" w:eastAsia="Times New Roman" w:hAnsi="Times New Roman" w:cs="Times New Roman"/>
          <w:sz w:val="28"/>
          <w:szCs w:val="28"/>
          <w:lang w:eastAsia="ru-RU"/>
        </w:rPr>
        <w:t xml:space="preserve"> соответствующим требованиям, установленным договором.</w:t>
      </w:r>
    </w:p>
    <w:p w14:paraId="405DD1D9" w14:textId="77777777" w:rsidR="00B7633A" w:rsidRPr="000E48A6" w:rsidRDefault="00B7633A" w:rsidP="00B7633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48A6">
        <w:rPr>
          <w:rFonts w:ascii="Times New Roman" w:eastAsia="Times New Roman" w:hAnsi="Times New Roman" w:cs="Times New Roman"/>
          <w:sz w:val="28"/>
          <w:szCs w:val="28"/>
          <w:lang w:eastAsia="ru-RU"/>
        </w:rPr>
        <w:tab/>
        <w:t xml:space="preserve"> </w:t>
      </w:r>
    </w:p>
    <w:p w14:paraId="7277B80F" w14:textId="77777777" w:rsidR="00B7633A" w:rsidRPr="000E48A6" w:rsidRDefault="00B7633A" w:rsidP="003462AB">
      <w:pPr>
        <w:pStyle w:val="a5"/>
        <w:widowControl w:val="0"/>
        <w:numPr>
          <w:ilvl w:val="1"/>
          <w:numId w:val="6"/>
        </w:numPr>
        <w:autoSpaceDE w:val="0"/>
        <w:autoSpaceDN w:val="0"/>
        <w:adjustRightInd w:val="0"/>
        <w:spacing w:line="240" w:lineRule="auto"/>
        <w:ind w:left="0" w:firstLine="709"/>
        <w:jc w:val="both"/>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Спецификация поставляемого товара</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4111"/>
        <w:gridCol w:w="2410"/>
        <w:gridCol w:w="2977"/>
      </w:tblGrid>
      <w:tr w:rsidR="00327909" w:rsidRPr="005C5D10" w14:paraId="4658BAFF" w14:textId="77777777" w:rsidTr="001C40D4">
        <w:trPr>
          <w:trHeight w:val="20"/>
        </w:trPr>
        <w:tc>
          <w:tcPr>
            <w:tcW w:w="709" w:type="dxa"/>
            <w:shd w:val="clear" w:color="auto" w:fill="auto"/>
            <w:vAlign w:val="center"/>
          </w:tcPr>
          <w:p w14:paraId="3C62E4B1" w14:textId="77777777" w:rsidR="00327909" w:rsidRPr="005C5D10" w:rsidRDefault="00327909" w:rsidP="005C5D10">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5C5D10">
              <w:rPr>
                <w:rFonts w:ascii="Times New Roman" w:eastAsia="Calibri" w:hAnsi="Times New Roman" w:cs="Times New Roman"/>
                <w:sz w:val="28"/>
                <w:szCs w:val="28"/>
              </w:rPr>
              <w:t>№ п/п</w:t>
            </w:r>
          </w:p>
        </w:tc>
        <w:tc>
          <w:tcPr>
            <w:tcW w:w="4111" w:type="dxa"/>
            <w:shd w:val="clear" w:color="auto" w:fill="auto"/>
            <w:vAlign w:val="center"/>
          </w:tcPr>
          <w:p w14:paraId="38EC265B" w14:textId="1AB38284" w:rsidR="00327909" w:rsidRPr="005C5D10" w:rsidRDefault="00327909" w:rsidP="005C5D10">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5C5D10">
              <w:rPr>
                <w:rFonts w:ascii="Times New Roman" w:eastAsia="Calibri" w:hAnsi="Times New Roman" w:cs="Times New Roman"/>
                <w:sz w:val="28"/>
                <w:szCs w:val="28"/>
              </w:rPr>
              <w:t>Наименование</w:t>
            </w:r>
            <w:r w:rsidR="000E2DB5">
              <w:rPr>
                <w:rFonts w:ascii="Times New Roman" w:eastAsia="Calibri" w:hAnsi="Times New Roman" w:cs="Times New Roman"/>
                <w:sz w:val="28"/>
                <w:szCs w:val="28"/>
              </w:rPr>
              <w:t xml:space="preserve"> товара</w:t>
            </w:r>
          </w:p>
        </w:tc>
        <w:tc>
          <w:tcPr>
            <w:tcW w:w="2410" w:type="dxa"/>
            <w:shd w:val="clear" w:color="auto" w:fill="auto"/>
            <w:vAlign w:val="center"/>
          </w:tcPr>
          <w:p w14:paraId="5688328B" w14:textId="77777777" w:rsidR="00327909" w:rsidRPr="005C5D10" w:rsidRDefault="00327909" w:rsidP="005C5D10">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5C5D10">
              <w:rPr>
                <w:rFonts w:ascii="Times New Roman" w:eastAsia="Calibri" w:hAnsi="Times New Roman" w:cs="Times New Roman"/>
                <w:sz w:val="28"/>
                <w:szCs w:val="28"/>
              </w:rPr>
              <w:t>Единица измерения</w:t>
            </w:r>
          </w:p>
        </w:tc>
        <w:tc>
          <w:tcPr>
            <w:tcW w:w="2977" w:type="dxa"/>
            <w:shd w:val="clear" w:color="auto" w:fill="auto"/>
            <w:vAlign w:val="center"/>
          </w:tcPr>
          <w:p w14:paraId="4207F542" w14:textId="77777777" w:rsidR="00327909" w:rsidRPr="005C5D10" w:rsidRDefault="00327909" w:rsidP="005C5D10">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5C5D10">
              <w:rPr>
                <w:rFonts w:ascii="Times New Roman" w:eastAsia="Calibri" w:hAnsi="Times New Roman" w:cs="Times New Roman"/>
                <w:sz w:val="28"/>
                <w:szCs w:val="28"/>
              </w:rPr>
              <w:t>Количество</w:t>
            </w:r>
          </w:p>
        </w:tc>
      </w:tr>
      <w:tr w:rsidR="00327909" w:rsidRPr="005C5D10" w14:paraId="0054C445" w14:textId="77777777" w:rsidTr="001C40D4">
        <w:trPr>
          <w:trHeight w:val="20"/>
        </w:trPr>
        <w:tc>
          <w:tcPr>
            <w:tcW w:w="709" w:type="dxa"/>
            <w:shd w:val="clear" w:color="auto" w:fill="auto"/>
            <w:vAlign w:val="center"/>
          </w:tcPr>
          <w:p w14:paraId="550A9031" w14:textId="77777777" w:rsidR="00327909" w:rsidRPr="005C5D10" w:rsidRDefault="00327909" w:rsidP="005C5D10">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5C5D10">
              <w:rPr>
                <w:rFonts w:ascii="Times New Roman" w:eastAsia="Calibri" w:hAnsi="Times New Roman" w:cs="Times New Roman"/>
                <w:sz w:val="28"/>
                <w:szCs w:val="28"/>
              </w:rPr>
              <w:t>1.</w:t>
            </w:r>
          </w:p>
        </w:tc>
        <w:tc>
          <w:tcPr>
            <w:tcW w:w="4111" w:type="dxa"/>
            <w:shd w:val="clear" w:color="auto" w:fill="auto"/>
            <w:vAlign w:val="center"/>
          </w:tcPr>
          <w:p w14:paraId="114A938D" w14:textId="77777777" w:rsidR="00327909" w:rsidRPr="005C5D10" w:rsidRDefault="00327909" w:rsidP="005C5D10">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5C5D10">
              <w:rPr>
                <w:rFonts w:ascii="Times New Roman" w:eastAsia="Calibri" w:hAnsi="Times New Roman" w:cs="Times New Roman"/>
                <w:sz w:val="28"/>
                <w:szCs w:val="28"/>
              </w:rPr>
              <w:t>Стакан одноразовый полипропиленовый</w:t>
            </w:r>
          </w:p>
        </w:tc>
        <w:tc>
          <w:tcPr>
            <w:tcW w:w="2410" w:type="dxa"/>
            <w:shd w:val="clear" w:color="auto" w:fill="auto"/>
            <w:vAlign w:val="center"/>
          </w:tcPr>
          <w:p w14:paraId="750B4357" w14:textId="77777777" w:rsidR="00327909" w:rsidRPr="005C5D10" w:rsidRDefault="00327909" w:rsidP="005C5D10">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5C5D10">
              <w:rPr>
                <w:rFonts w:ascii="Times New Roman" w:eastAsia="Calibri" w:hAnsi="Times New Roman" w:cs="Times New Roman"/>
                <w:sz w:val="28"/>
                <w:szCs w:val="28"/>
              </w:rPr>
              <w:t>шт.</w:t>
            </w:r>
          </w:p>
        </w:tc>
        <w:tc>
          <w:tcPr>
            <w:tcW w:w="2977" w:type="dxa"/>
            <w:shd w:val="clear" w:color="auto" w:fill="auto"/>
            <w:vAlign w:val="center"/>
          </w:tcPr>
          <w:p w14:paraId="4C234682" w14:textId="00A5DE22" w:rsidR="00327909" w:rsidRPr="005C5D10" w:rsidRDefault="00603DBE" w:rsidP="00203202">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r w:rsidR="005330AD">
              <w:rPr>
                <w:rFonts w:ascii="Times New Roman" w:eastAsia="Calibri" w:hAnsi="Times New Roman" w:cs="Times New Roman"/>
                <w:sz w:val="28"/>
                <w:szCs w:val="28"/>
              </w:rPr>
              <w:t>60 000</w:t>
            </w:r>
            <w:r w:rsidR="00595576">
              <w:rPr>
                <w:rFonts w:ascii="Times New Roman" w:eastAsia="Calibri" w:hAnsi="Times New Roman" w:cs="Times New Roman"/>
                <w:sz w:val="28"/>
                <w:szCs w:val="28"/>
              </w:rPr>
              <w:t xml:space="preserve"> </w:t>
            </w:r>
          </w:p>
        </w:tc>
      </w:tr>
    </w:tbl>
    <w:p w14:paraId="58026490" w14:textId="77777777" w:rsidR="005C5D10" w:rsidRDefault="005C5D10" w:rsidP="00E12D42">
      <w:pPr>
        <w:pStyle w:val="a5"/>
        <w:widowControl w:val="0"/>
        <w:numPr>
          <w:ilvl w:val="1"/>
          <w:numId w:val="6"/>
        </w:numPr>
        <w:tabs>
          <w:tab w:val="left" w:pos="1134"/>
        </w:tabs>
        <w:autoSpaceDE w:val="0"/>
        <w:autoSpaceDN w:val="0"/>
        <w:adjustRightInd w:val="0"/>
        <w:spacing w:after="0" w:line="240" w:lineRule="auto"/>
        <w:jc w:val="center"/>
        <w:rPr>
          <w:rFonts w:ascii="Times New Roman" w:eastAsia="Times New Roman" w:hAnsi="Times New Roman" w:cs="Times New Roman"/>
          <w:b/>
          <w:sz w:val="28"/>
          <w:szCs w:val="28"/>
          <w:lang w:eastAsia="ru-RU"/>
        </w:rPr>
        <w:sectPr w:rsidR="005C5D10" w:rsidSect="005C5D10">
          <w:pgSz w:w="11906" w:h="16838"/>
          <w:pgMar w:top="1134" w:right="851" w:bottom="1134" w:left="1701" w:header="709" w:footer="709" w:gutter="0"/>
          <w:cols w:space="708"/>
          <w:docGrid w:linePitch="360"/>
        </w:sectPr>
      </w:pPr>
    </w:p>
    <w:p w14:paraId="6ED8C3A6" w14:textId="77777777" w:rsidR="00F759EC" w:rsidRPr="000E48A6" w:rsidRDefault="00F759EC" w:rsidP="00113E3B">
      <w:pPr>
        <w:pStyle w:val="a5"/>
        <w:widowControl w:val="0"/>
        <w:numPr>
          <w:ilvl w:val="1"/>
          <w:numId w:val="6"/>
        </w:numPr>
        <w:tabs>
          <w:tab w:val="left" w:pos="2268"/>
        </w:tabs>
        <w:autoSpaceDE w:val="0"/>
        <w:autoSpaceDN w:val="0"/>
        <w:adjustRightInd w:val="0"/>
        <w:spacing w:line="240" w:lineRule="auto"/>
        <w:ind w:left="0" w:firstLine="1701"/>
        <w:jc w:val="both"/>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lastRenderedPageBreak/>
        <w:t>Основные характеристики товара</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2"/>
        <w:gridCol w:w="2977"/>
        <w:gridCol w:w="4111"/>
        <w:gridCol w:w="3827"/>
        <w:gridCol w:w="2977"/>
      </w:tblGrid>
      <w:tr w:rsidR="001046DC" w:rsidRPr="005C5D10" w14:paraId="21748B6C" w14:textId="0DC44215" w:rsidTr="009D5111">
        <w:trPr>
          <w:trHeight w:val="20"/>
          <w:jc w:val="center"/>
        </w:trPr>
        <w:tc>
          <w:tcPr>
            <w:tcW w:w="562" w:type="dxa"/>
            <w:vMerge w:val="restart"/>
            <w:tcBorders>
              <w:bottom w:val="single" w:sz="4" w:space="0" w:color="auto"/>
            </w:tcBorders>
            <w:noWrap/>
            <w:vAlign w:val="center"/>
          </w:tcPr>
          <w:p w14:paraId="20F50E76" w14:textId="77777777" w:rsidR="001046DC" w:rsidRPr="005C5D10" w:rsidRDefault="001046DC" w:rsidP="005C5D10">
            <w:pPr>
              <w:spacing w:after="0" w:line="240" w:lineRule="auto"/>
              <w:jc w:val="center"/>
              <w:rPr>
                <w:rFonts w:ascii="Times New Roman" w:eastAsia="Times New Roman" w:hAnsi="Times New Roman" w:cs="Times New Roman"/>
                <w:b/>
                <w:sz w:val="28"/>
                <w:szCs w:val="28"/>
                <w:lang w:eastAsia="ru-RU"/>
              </w:rPr>
            </w:pPr>
            <w:r w:rsidRPr="005C5D10">
              <w:rPr>
                <w:rFonts w:ascii="Times New Roman" w:eastAsia="Times New Roman" w:hAnsi="Times New Roman" w:cs="Times New Roman"/>
                <w:b/>
                <w:sz w:val="28"/>
                <w:szCs w:val="28"/>
                <w:lang w:eastAsia="ru-RU"/>
              </w:rPr>
              <w:t>№</w:t>
            </w:r>
          </w:p>
          <w:p w14:paraId="74388228" w14:textId="77777777" w:rsidR="001046DC" w:rsidRPr="005C5D10" w:rsidRDefault="001046DC" w:rsidP="005C5D10">
            <w:pPr>
              <w:spacing w:after="0" w:line="240" w:lineRule="auto"/>
              <w:jc w:val="center"/>
              <w:rPr>
                <w:rFonts w:ascii="Times New Roman" w:eastAsia="Times New Roman" w:hAnsi="Times New Roman" w:cs="Times New Roman"/>
                <w:b/>
                <w:sz w:val="28"/>
                <w:szCs w:val="28"/>
                <w:lang w:eastAsia="ru-RU"/>
              </w:rPr>
            </w:pPr>
            <w:r w:rsidRPr="005C5D10">
              <w:rPr>
                <w:rFonts w:ascii="Times New Roman" w:eastAsia="Times New Roman" w:hAnsi="Times New Roman" w:cs="Times New Roman"/>
                <w:b/>
                <w:sz w:val="28"/>
                <w:szCs w:val="28"/>
                <w:lang w:eastAsia="ru-RU"/>
              </w:rPr>
              <w:t>п/п</w:t>
            </w:r>
          </w:p>
        </w:tc>
        <w:tc>
          <w:tcPr>
            <w:tcW w:w="2977" w:type="dxa"/>
            <w:vMerge w:val="restart"/>
            <w:tcBorders>
              <w:bottom w:val="single" w:sz="4" w:space="0" w:color="auto"/>
            </w:tcBorders>
            <w:noWrap/>
            <w:vAlign w:val="center"/>
          </w:tcPr>
          <w:p w14:paraId="36E628B3" w14:textId="77777777" w:rsidR="001046DC" w:rsidRPr="005C5D10" w:rsidRDefault="001046DC" w:rsidP="005C5D10">
            <w:pPr>
              <w:spacing w:after="0" w:line="240" w:lineRule="auto"/>
              <w:jc w:val="center"/>
              <w:rPr>
                <w:rFonts w:ascii="Times New Roman" w:eastAsia="Times New Roman" w:hAnsi="Times New Roman" w:cs="Times New Roman"/>
                <w:b/>
                <w:sz w:val="28"/>
                <w:szCs w:val="28"/>
                <w:lang w:eastAsia="ru-RU"/>
              </w:rPr>
            </w:pPr>
            <w:r w:rsidRPr="005C5D10">
              <w:rPr>
                <w:rFonts w:ascii="Times New Roman" w:eastAsia="Times New Roman" w:hAnsi="Times New Roman" w:cs="Times New Roman"/>
                <w:b/>
                <w:sz w:val="28"/>
                <w:szCs w:val="28"/>
                <w:lang w:eastAsia="ru-RU"/>
              </w:rPr>
              <w:t>Наименование товара (описание)</w:t>
            </w:r>
          </w:p>
        </w:tc>
        <w:tc>
          <w:tcPr>
            <w:tcW w:w="10915" w:type="dxa"/>
            <w:gridSpan w:val="3"/>
            <w:tcBorders>
              <w:bottom w:val="single" w:sz="4" w:space="0" w:color="auto"/>
            </w:tcBorders>
            <w:noWrap/>
            <w:vAlign w:val="center"/>
          </w:tcPr>
          <w:p w14:paraId="3D27D2E1" w14:textId="5E793267" w:rsidR="001046DC" w:rsidRPr="005C5D10" w:rsidRDefault="001046DC" w:rsidP="005C5D10">
            <w:pPr>
              <w:spacing w:after="0" w:line="240" w:lineRule="auto"/>
              <w:jc w:val="center"/>
              <w:rPr>
                <w:rFonts w:ascii="Times New Roman" w:eastAsia="Times New Roman" w:hAnsi="Times New Roman" w:cs="Times New Roman"/>
                <w:b/>
                <w:sz w:val="28"/>
                <w:szCs w:val="28"/>
                <w:lang w:eastAsia="ru-RU"/>
              </w:rPr>
            </w:pPr>
            <w:r w:rsidRPr="005C5D10">
              <w:rPr>
                <w:rFonts w:ascii="Times New Roman" w:eastAsia="Times New Roman" w:hAnsi="Times New Roman" w:cs="Times New Roman"/>
                <w:b/>
                <w:sz w:val="28"/>
                <w:szCs w:val="28"/>
                <w:lang w:eastAsia="ru-RU"/>
              </w:rPr>
              <w:t>Технические характеристики</w:t>
            </w:r>
          </w:p>
        </w:tc>
      </w:tr>
      <w:tr w:rsidR="00632657" w:rsidRPr="005C5D10" w14:paraId="021F19A3" w14:textId="3BD1E4DE" w:rsidTr="009D5111">
        <w:trPr>
          <w:trHeight w:val="1710"/>
          <w:jc w:val="center"/>
        </w:trPr>
        <w:tc>
          <w:tcPr>
            <w:tcW w:w="562" w:type="dxa"/>
            <w:vMerge/>
            <w:noWrap/>
            <w:vAlign w:val="center"/>
          </w:tcPr>
          <w:p w14:paraId="0F157472" w14:textId="77777777" w:rsidR="00632657" w:rsidRPr="005C5D10" w:rsidRDefault="00632657" w:rsidP="005C5D10">
            <w:pPr>
              <w:spacing w:after="0" w:line="240" w:lineRule="auto"/>
              <w:jc w:val="center"/>
              <w:rPr>
                <w:rFonts w:ascii="Times New Roman" w:eastAsia="Times New Roman" w:hAnsi="Times New Roman" w:cs="Times New Roman"/>
                <w:sz w:val="28"/>
                <w:szCs w:val="28"/>
                <w:lang w:eastAsia="ru-RU"/>
              </w:rPr>
            </w:pPr>
          </w:p>
        </w:tc>
        <w:tc>
          <w:tcPr>
            <w:tcW w:w="2977" w:type="dxa"/>
            <w:vMerge/>
            <w:noWrap/>
            <w:vAlign w:val="center"/>
          </w:tcPr>
          <w:p w14:paraId="4520F475" w14:textId="77777777" w:rsidR="00632657" w:rsidRPr="005C5D10" w:rsidRDefault="00632657" w:rsidP="005C5D10">
            <w:pPr>
              <w:spacing w:after="0" w:line="240" w:lineRule="auto"/>
              <w:jc w:val="center"/>
              <w:rPr>
                <w:rFonts w:ascii="Times New Roman" w:eastAsia="Times New Roman" w:hAnsi="Times New Roman" w:cs="Times New Roman"/>
                <w:sz w:val="28"/>
                <w:szCs w:val="28"/>
                <w:lang w:eastAsia="ru-RU"/>
              </w:rPr>
            </w:pPr>
          </w:p>
        </w:tc>
        <w:tc>
          <w:tcPr>
            <w:tcW w:w="4111" w:type="dxa"/>
            <w:noWrap/>
            <w:vAlign w:val="center"/>
          </w:tcPr>
          <w:p w14:paraId="1C4F0B71" w14:textId="77777777" w:rsidR="00632657" w:rsidRPr="005C5D10" w:rsidRDefault="00632657" w:rsidP="005C5D10">
            <w:pPr>
              <w:spacing w:after="0" w:line="240" w:lineRule="auto"/>
              <w:jc w:val="center"/>
              <w:rPr>
                <w:rFonts w:ascii="Times New Roman" w:eastAsia="Times New Roman" w:hAnsi="Times New Roman" w:cs="Times New Roman"/>
                <w:b/>
                <w:sz w:val="28"/>
                <w:szCs w:val="28"/>
                <w:lang w:eastAsia="ru-RU"/>
              </w:rPr>
            </w:pPr>
            <w:r w:rsidRPr="005C5D10">
              <w:rPr>
                <w:rFonts w:ascii="Times New Roman" w:eastAsia="Times New Roman" w:hAnsi="Times New Roman" w:cs="Times New Roman"/>
                <w:b/>
                <w:sz w:val="28"/>
                <w:szCs w:val="28"/>
                <w:lang w:eastAsia="ru-RU"/>
              </w:rPr>
              <w:t>Наименование/описание параметров эквивалентности</w:t>
            </w:r>
          </w:p>
        </w:tc>
        <w:tc>
          <w:tcPr>
            <w:tcW w:w="3827" w:type="dxa"/>
            <w:vAlign w:val="center"/>
          </w:tcPr>
          <w:p w14:paraId="1F76A6D9" w14:textId="77777777" w:rsidR="00632657" w:rsidRPr="005C5D10" w:rsidRDefault="00632657" w:rsidP="005C5D10">
            <w:pPr>
              <w:spacing w:after="0" w:line="240" w:lineRule="auto"/>
              <w:jc w:val="center"/>
              <w:rPr>
                <w:rFonts w:ascii="Times New Roman" w:eastAsia="Times New Roman" w:hAnsi="Times New Roman" w:cs="Times New Roman"/>
                <w:b/>
                <w:sz w:val="28"/>
                <w:szCs w:val="28"/>
                <w:lang w:eastAsia="ru-RU"/>
              </w:rPr>
            </w:pPr>
            <w:r w:rsidRPr="005C5D10">
              <w:rPr>
                <w:rFonts w:ascii="Times New Roman" w:eastAsia="Times New Roman" w:hAnsi="Times New Roman" w:cs="Times New Roman"/>
                <w:b/>
                <w:sz w:val="28"/>
                <w:szCs w:val="28"/>
                <w:lang w:eastAsia="ru-RU"/>
              </w:rPr>
              <w:t>Предельные значения (минимальные, максимальные) или варианты таких параметров</w:t>
            </w:r>
          </w:p>
        </w:tc>
        <w:tc>
          <w:tcPr>
            <w:tcW w:w="2977" w:type="dxa"/>
          </w:tcPr>
          <w:p w14:paraId="7E45FE66" w14:textId="129EC767" w:rsidR="00632657" w:rsidRPr="009D5111" w:rsidRDefault="005D583F" w:rsidP="000E2DB5">
            <w:pPr>
              <w:spacing w:before="240" w:after="0" w:line="240" w:lineRule="auto"/>
              <w:jc w:val="center"/>
              <w:rPr>
                <w:rFonts w:ascii="Times New Roman" w:eastAsia="Times New Roman" w:hAnsi="Times New Roman" w:cs="Times New Roman"/>
                <w:b/>
                <w:sz w:val="28"/>
                <w:szCs w:val="28"/>
                <w:lang w:eastAsia="ru-RU"/>
              </w:rPr>
            </w:pPr>
            <w:r w:rsidRPr="00B119EB">
              <w:rPr>
                <w:rFonts w:ascii="Times New Roman" w:eastAsia="Arial Unicode MS" w:hAnsi="Times New Roman" w:cs="Times New Roman"/>
                <w:b/>
                <w:sz w:val="28"/>
                <w:szCs w:val="24"/>
                <w:lang w:val="ru" w:eastAsia="ru-RU"/>
              </w:rPr>
              <w:t>Параметры характеристик, которые не могут изменяться</w:t>
            </w:r>
          </w:p>
        </w:tc>
      </w:tr>
      <w:tr w:rsidR="00632657" w:rsidRPr="005C5D10" w14:paraId="1AE6A5EE" w14:textId="5E3D8285" w:rsidTr="009D5111">
        <w:trPr>
          <w:trHeight w:val="20"/>
          <w:jc w:val="center"/>
        </w:trPr>
        <w:tc>
          <w:tcPr>
            <w:tcW w:w="562" w:type="dxa"/>
            <w:vMerge w:val="restart"/>
            <w:noWrap/>
            <w:vAlign w:val="center"/>
          </w:tcPr>
          <w:p w14:paraId="7E273A1C" w14:textId="77777777" w:rsidR="00632657" w:rsidRPr="009D5111" w:rsidRDefault="00632657" w:rsidP="005C5D10">
            <w:pPr>
              <w:spacing w:after="0" w:line="240" w:lineRule="auto"/>
              <w:jc w:val="center"/>
              <w:rPr>
                <w:rFonts w:ascii="Times New Roman" w:eastAsia="Times New Roman" w:hAnsi="Times New Roman" w:cs="Times New Roman"/>
                <w:sz w:val="28"/>
                <w:szCs w:val="28"/>
                <w:lang w:eastAsia="ru-RU"/>
              </w:rPr>
            </w:pPr>
            <w:r w:rsidRPr="009D5111">
              <w:rPr>
                <w:rFonts w:ascii="Times New Roman" w:eastAsia="Times New Roman" w:hAnsi="Times New Roman" w:cs="Times New Roman"/>
                <w:sz w:val="28"/>
                <w:szCs w:val="28"/>
                <w:lang w:eastAsia="ru-RU"/>
              </w:rPr>
              <w:t>1</w:t>
            </w:r>
          </w:p>
        </w:tc>
        <w:tc>
          <w:tcPr>
            <w:tcW w:w="2977" w:type="dxa"/>
            <w:vMerge w:val="restart"/>
            <w:noWrap/>
            <w:vAlign w:val="center"/>
          </w:tcPr>
          <w:p w14:paraId="41ED3158" w14:textId="77777777" w:rsidR="00632657" w:rsidRPr="009D5111" w:rsidRDefault="00632657" w:rsidP="005C5D10">
            <w:pPr>
              <w:spacing w:after="0" w:line="240" w:lineRule="auto"/>
              <w:jc w:val="center"/>
              <w:rPr>
                <w:rFonts w:ascii="Times New Roman" w:eastAsia="Times New Roman" w:hAnsi="Times New Roman" w:cs="Times New Roman"/>
                <w:sz w:val="28"/>
                <w:szCs w:val="28"/>
                <w:lang w:eastAsia="ru-RU"/>
              </w:rPr>
            </w:pPr>
            <w:r w:rsidRPr="009D5111">
              <w:rPr>
                <w:rFonts w:ascii="Times New Roman" w:eastAsia="Times New Roman" w:hAnsi="Times New Roman" w:cs="Times New Roman"/>
                <w:sz w:val="28"/>
                <w:szCs w:val="28"/>
                <w:lang w:eastAsia="ru-RU"/>
              </w:rPr>
              <w:t>Стакан одноразовый полипропиленовый</w:t>
            </w:r>
          </w:p>
        </w:tc>
        <w:tc>
          <w:tcPr>
            <w:tcW w:w="4111" w:type="dxa"/>
            <w:noWrap/>
            <w:vAlign w:val="center"/>
          </w:tcPr>
          <w:p w14:paraId="438AE066" w14:textId="77777777" w:rsidR="00632657" w:rsidRPr="009D5111" w:rsidRDefault="00632657" w:rsidP="005C5D10">
            <w:pPr>
              <w:pStyle w:val="ConsPlusNormal"/>
              <w:ind w:firstLine="0"/>
              <w:jc w:val="center"/>
              <w:rPr>
                <w:rFonts w:ascii="Times New Roman" w:hAnsi="Times New Roman" w:cs="Times New Roman"/>
                <w:sz w:val="28"/>
                <w:szCs w:val="28"/>
              </w:rPr>
            </w:pPr>
            <w:r w:rsidRPr="009D5111">
              <w:rPr>
                <w:rFonts w:ascii="Times New Roman" w:hAnsi="Times New Roman" w:cs="Times New Roman"/>
                <w:sz w:val="28"/>
                <w:szCs w:val="28"/>
              </w:rPr>
              <w:t>Плотность, мкм.</w:t>
            </w:r>
          </w:p>
        </w:tc>
        <w:tc>
          <w:tcPr>
            <w:tcW w:w="3827" w:type="dxa"/>
            <w:vAlign w:val="center"/>
          </w:tcPr>
          <w:p w14:paraId="41CF8451" w14:textId="77777777" w:rsidR="00632657" w:rsidRPr="009D5111" w:rsidRDefault="00632657" w:rsidP="005C5D10">
            <w:pPr>
              <w:tabs>
                <w:tab w:val="left" w:pos="643"/>
              </w:tabs>
              <w:suppressAutoHyphens/>
              <w:spacing w:after="0" w:line="240" w:lineRule="auto"/>
              <w:jc w:val="center"/>
              <w:rPr>
                <w:rFonts w:ascii="Times New Roman" w:eastAsia="Times New Roman" w:hAnsi="Times New Roman" w:cs="Times New Roman"/>
                <w:sz w:val="28"/>
                <w:szCs w:val="28"/>
                <w:lang w:eastAsia="ru-RU"/>
              </w:rPr>
            </w:pPr>
            <w:r w:rsidRPr="009D5111">
              <w:rPr>
                <w:rFonts w:ascii="Times New Roman" w:eastAsia="Times New Roman" w:hAnsi="Times New Roman" w:cs="Times New Roman"/>
                <w:sz w:val="28"/>
                <w:szCs w:val="28"/>
                <w:lang w:eastAsia="ru-RU"/>
              </w:rPr>
              <w:t>не менее 100</w:t>
            </w:r>
          </w:p>
        </w:tc>
        <w:tc>
          <w:tcPr>
            <w:tcW w:w="2977" w:type="dxa"/>
          </w:tcPr>
          <w:p w14:paraId="78C4FEB5" w14:textId="77777777" w:rsidR="00632657" w:rsidRPr="009D5111" w:rsidRDefault="00632657" w:rsidP="005C5D10">
            <w:pPr>
              <w:tabs>
                <w:tab w:val="left" w:pos="643"/>
              </w:tabs>
              <w:suppressAutoHyphens/>
              <w:spacing w:after="0" w:line="240" w:lineRule="auto"/>
              <w:jc w:val="center"/>
              <w:rPr>
                <w:rFonts w:ascii="Times New Roman" w:eastAsia="Times New Roman" w:hAnsi="Times New Roman" w:cs="Times New Roman"/>
                <w:sz w:val="28"/>
                <w:szCs w:val="28"/>
                <w:lang w:eastAsia="ru-RU"/>
              </w:rPr>
            </w:pPr>
          </w:p>
        </w:tc>
      </w:tr>
      <w:tr w:rsidR="00632657" w:rsidRPr="005C5D10" w14:paraId="27CCB4B2" w14:textId="386C5027" w:rsidTr="009D5111">
        <w:trPr>
          <w:trHeight w:val="20"/>
          <w:jc w:val="center"/>
        </w:trPr>
        <w:tc>
          <w:tcPr>
            <w:tcW w:w="562" w:type="dxa"/>
            <w:vMerge/>
            <w:noWrap/>
            <w:vAlign w:val="center"/>
          </w:tcPr>
          <w:p w14:paraId="1D784AAB" w14:textId="77777777" w:rsidR="00632657" w:rsidRPr="009D5111" w:rsidRDefault="00632657" w:rsidP="005C5D10">
            <w:pPr>
              <w:spacing w:after="0" w:line="240" w:lineRule="auto"/>
              <w:jc w:val="center"/>
              <w:rPr>
                <w:rFonts w:ascii="Times New Roman" w:eastAsia="Times New Roman" w:hAnsi="Times New Roman" w:cs="Times New Roman"/>
                <w:sz w:val="28"/>
                <w:szCs w:val="28"/>
                <w:lang w:eastAsia="ru-RU"/>
              </w:rPr>
            </w:pPr>
          </w:p>
        </w:tc>
        <w:tc>
          <w:tcPr>
            <w:tcW w:w="2977" w:type="dxa"/>
            <w:vMerge/>
            <w:noWrap/>
            <w:vAlign w:val="center"/>
          </w:tcPr>
          <w:p w14:paraId="2AD5463C" w14:textId="77777777" w:rsidR="00632657" w:rsidRPr="009D5111" w:rsidRDefault="00632657" w:rsidP="005C5D10">
            <w:pPr>
              <w:spacing w:after="0" w:line="240" w:lineRule="auto"/>
              <w:rPr>
                <w:rFonts w:ascii="Times New Roman" w:eastAsia="Times New Roman" w:hAnsi="Times New Roman" w:cs="Times New Roman"/>
                <w:b/>
                <w:sz w:val="28"/>
                <w:szCs w:val="28"/>
                <w:lang w:eastAsia="ru-RU"/>
              </w:rPr>
            </w:pPr>
          </w:p>
        </w:tc>
        <w:tc>
          <w:tcPr>
            <w:tcW w:w="4111" w:type="dxa"/>
            <w:noWrap/>
            <w:vAlign w:val="center"/>
          </w:tcPr>
          <w:p w14:paraId="52F4238B" w14:textId="77777777" w:rsidR="00632657" w:rsidRPr="009D5111" w:rsidRDefault="00632657" w:rsidP="005C5D10">
            <w:pPr>
              <w:spacing w:after="0" w:line="240" w:lineRule="auto"/>
              <w:jc w:val="center"/>
              <w:rPr>
                <w:rFonts w:ascii="Times New Roman" w:hAnsi="Times New Roman" w:cs="Times New Roman"/>
                <w:sz w:val="28"/>
                <w:szCs w:val="28"/>
              </w:rPr>
            </w:pPr>
            <w:r w:rsidRPr="009D5111">
              <w:rPr>
                <w:rFonts w:ascii="Times New Roman" w:hAnsi="Times New Roman" w:cs="Times New Roman"/>
                <w:sz w:val="28"/>
                <w:szCs w:val="28"/>
              </w:rPr>
              <w:t>Объем, мл</w:t>
            </w:r>
          </w:p>
        </w:tc>
        <w:tc>
          <w:tcPr>
            <w:tcW w:w="3827" w:type="dxa"/>
            <w:vAlign w:val="center"/>
          </w:tcPr>
          <w:p w14:paraId="7B046ABA" w14:textId="77777777" w:rsidR="00632657" w:rsidRPr="009D5111" w:rsidRDefault="00632657" w:rsidP="005C5D10">
            <w:pPr>
              <w:tabs>
                <w:tab w:val="left" w:pos="643"/>
              </w:tabs>
              <w:suppressAutoHyphens/>
              <w:spacing w:after="0" w:line="240" w:lineRule="auto"/>
              <w:jc w:val="center"/>
              <w:rPr>
                <w:rFonts w:ascii="Times New Roman" w:eastAsia="Times New Roman" w:hAnsi="Times New Roman" w:cs="Times New Roman"/>
                <w:sz w:val="28"/>
                <w:szCs w:val="28"/>
                <w:lang w:eastAsia="ru-RU"/>
              </w:rPr>
            </w:pPr>
            <w:r w:rsidRPr="009D5111">
              <w:rPr>
                <w:rFonts w:ascii="Times New Roman" w:eastAsia="Times New Roman" w:hAnsi="Times New Roman" w:cs="Times New Roman"/>
                <w:sz w:val="28"/>
                <w:szCs w:val="28"/>
                <w:lang w:eastAsia="ru-RU"/>
              </w:rPr>
              <w:t>200±5</w:t>
            </w:r>
          </w:p>
        </w:tc>
        <w:tc>
          <w:tcPr>
            <w:tcW w:w="2977" w:type="dxa"/>
          </w:tcPr>
          <w:p w14:paraId="2E4BBF50" w14:textId="77777777" w:rsidR="00632657" w:rsidRPr="009D5111" w:rsidRDefault="00632657" w:rsidP="005C5D10">
            <w:pPr>
              <w:tabs>
                <w:tab w:val="left" w:pos="643"/>
              </w:tabs>
              <w:suppressAutoHyphens/>
              <w:spacing w:after="0" w:line="240" w:lineRule="auto"/>
              <w:jc w:val="center"/>
              <w:rPr>
                <w:rFonts w:ascii="Times New Roman" w:eastAsia="Times New Roman" w:hAnsi="Times New Roman" w:cs="Times New Roman"/>
                <w:sz w:val="28"/>
                <w:szCs w:val="28"/>
                <w:lang w:eastAsia="ru-RU"/>
              </w:rPr>
            </w:pPr>
          </w:p>
        </w:tc>
      </w:tr>
      <w:tr w:rsidR="00632657" w:rsidRPr="005C5D10" w14:paraId="5DEF47F3" w14:textId="2AF71D0E" w:rsidTr="009D5111">
        <w:trPr>
          <w:trHeight w:val="20"/>
          <w:jc w:val="center"/>
        </w:trPr>
        <w:tc>
          <w:tcPr>
            <w:tcW w:w="562" w:type="dxa"/>
            <w:vMerge/>
            <w:noWrap/>
            <w:vAlign w:val="center"/>
          </w:tcPr>
          <w:p w14:paraId="733CEA33" w14:textId="77777777" w:rsidR="00632657" w:rsidRPr="009D5111" w:rsidRDefault="00632657" w:rsidP="005C5D10">
            <w:pPr>
              <w:spacing w:after="0" w:line="240" w:lineRule="auto"/>
              <w:jc w:val="center"/>
              <w:rPr>
                <w:rFonts w:ascii="Times New Roman" w:eastAsia="Times New Roman" w:hAnsi="Times New Roman" w:cs="Times New Roman"/>
                <w:sz w:val="28"/>
                <w:szCs w:val="28"/>
                <w:lang w:eastAsia="ru-RU"/>
              </w:rPr>
            </w:pPr>
          </w:p>
        </w:tc>
        <w:tc>
          <w:tcPr>
            <w:tcW w:w="2977" w:type="dxa"/>
            <w:vMerge/>
            <w:noWrap/>
            <w:vAlign w:val="center"/>
          </w:tcPr>
          <w:p w14:paraId="02F1A90E" w14:textId="77777777" w:rsidR="00632657" w:rsidRPr="009D5111" w:rsidRDefault="00632657" w:rsidP="005C5D10">
            <w:pPr>
              <w:spacing w:after="0" w:line="240" w:lineRule="auto"/>
              <w:rPr>
                <w:rFonts w:ascii="Times New Roman" w:eastAsia="Times New Roman" w:hAnsi="Times New Roman" w:cs="Times New Roman"/>
                <w:b/>
                <w:sz w:val="28"/>
                <w:szCs w:val="28"/>
                <w:lang w:eastAsia="ru-RU"/>
              </w:rPr>
            </w:pPr>
          </w:p>
        </w:tc>
        <w:tc>
          <w:tcPr>
            <w:tcW w:w="4111" w:type="dxa"/>
            <w:noWrap/>
            <w:vAlign w:val="center"/>
          </w:tcPr>
          <w:p w14:paraId="0BEF41C0" w14:textId="77777777" w:rsidR="00632657" w:rsidRPr="009D5111" w:rsidRDefault="00632657" w:rsidP="005C5D10">
            <w:pPr>
              <w:autoSpaceDN w:val="0"/>
              <w:adjustRightInd w:val="0"/>
              <w:spacing w:after="0" w:line="240" w:lineRule="auto"/>
              <w:ind w:left="-60"/>
              <w:jc w:val="center"/>
              <w:rPr>
                <w:rFonts w:ascii="Times New Roman" w:eastAsia="SimSun" w:hAnsi="Times New Roman" w:cs="Times New Roman"/>
                <w:sz w:val="28"/>
                <w:szCs w:val="28"/>
                <w:lang w:eastAsia="zh-CN"/>
              </w:rPr>
            </w:pPr>
            <w:r w:rsidRPr="009D5111">
              <w:rPr>
                <w:rFonts w:ascii="Times New Roman" w:eastAsia="SimSun" w:hAnsi="Times New Roman" w:cs="Times New Roman"/>
                <w:sz w:val="28"/>
                <w:szCs w:val="28"/>
                <w:lang w:eastAsia="zh-CN"/>
              </w:rPr>
              <w:t>Цвет материала</w:t>
            </w:r>
          </w:p>
        </w:tc>
        <w:tc>
          <w:tcPr>
            <w:tcW w:w="3827" w:type="dxa"/>
            <w:vAlign w:val="center"/>
          </w:tcPr>
          <w:p w14:paraId="74BA170D" w14:textId="77777777" w:rsidR="00632657" w:rsidRPr="009D5111" w:rsidRDefault="00632657" w:rsidP="005C5D10">
            <w:pPr>
              <w:autoSpaceDN w:val="0"/>
              <w:adjustRightInd w:val="0"/>
              <w:spacing w:after="0" w:line="240" w:lineRule="auto"/>
              <w:jc w:val="center"/>
              <w:rPr>
                <w:rFonts w:ascii="Times New Roman" w:eastAsia="SimSun" w:hAnsi="Times New Roman" w:cs="Times New Roman"/>
                <w:sz w:val="28"/>
                <w:szCs w:val="28"/>
                <w:lang w:eastAsia="zh-CN"/>
              </w:rPr>
            </w:pPr>
            <w:r w:rsidRPr="009D5111">
              <w:rPr>
                <w:rFonts w:ascii="Times New Roman" w:eastAsia="SimSun" w:hAnsi="Times New Roman" w:cs="Times New Roman"/>
                <w:sz w:val="28"/>
                <w:szCs w:val="28"/>
                <w:lang w:eastAsia="zh-CN"/>
              </w:rPr>
              <w:t>прозрачный или белый</w:t>
            </w:r>
          </w:p>
        </w:tc>
        <w:tc>
          <w:tcPr>
            <w:tcW w:w="2977" w:type="dxa"/>
          </w:tcPr>
          <w:p w14:paraId="65227661" w14:textId="77777777" w:rsidR="00632657" w:rsidRPr="009D5111" w:rsidRDefault="00632657" w:rsidP="005C5D10">
            <w:pPr>
              <w:autoSpaceDN w:val="0"/>
              <w:adjustRightInd w:val="0"/>
              <w:spacing w:after="0" w:line="240" w:lineRule="auto"/>
              <w:jc w:val="center"/>
              <w:rPr>
                <w:rFonts w:ascii="Times New Roman" w:eastAsia="SimSun" w:hAnsi="Times New Roman" w:cs="Times New Roman"/>
                <w:sz w:val="28"/>
                <w:szCs w:val="28"/>
                <w:lang w:eastAsia="zh-CN"/>
              </w:rPr>
            </w:pPr>
          </w:p>
        </w:tc>
      </w:tr>
      <w:tr w:rsidR="00632657" w:rsidRPr="005C5D10" w14:paraId="0B65FB82" w14:textId="76244E56" w:rsidTr="009D5111">
        <w:trPr>
          <w:trHeight w:val="20"/>
          <w:jc w:val="center"/>
        </w:trPr>
        <w:tc>
          <w:tcPr>
            <w:tcW w:w="562" w:type="dxa"/>
            <w:vMerge/>
            <w:noWrap/>
            <w:vAlign w:val="center"/>
          </w:tcPr>
          <w:p w14:paraId="3FA81B68" w14:textId="77777777" w:rsidR="00632657" w:rsidRPr="009D5111" w:rsidRDefault="00632657" w:rsidP="005C5D10">
            <w:pPr>
              <w:spacing w:after="0" w:line="240" w:lineRule="auto"/>
              <w:jc w:val="center"/>
              <w:rPr>
                <w:rFonts w:ascii="Times New Roman" w:eastAsia="Times New Roman" w:hAnsi="Times New Roman" w:cs="Times New Roman"/>
                <w:sz w:val="28"/>
                <w:szCs w:val="28"/>
                <w:lang w:eastAsia="ru-RU"/>
              </w:rPr>
            </w:pPr>
          </w:p>
        </w:tc>
        <w:tc>
          <w:tcPr>
            <w:tcW w:w="2977" w:type="dxa"/>
            <w:vMerge/>
            <w:noWrap/>
            <w:vAlign w:val="center"/>
          </w:tcPr>
          <w:p w14:paraId="2F302E5D" w14:textId="77777777" w:rsidR="00632657" w:rsidRPr="009D5111" w:rsidRDefault="00632657" w:rsidP="005C5D10">
            <w:pPr>
              <w:spacing w:after="0" w:line="240" w:lineRule="auto"/>
              <w:rPr>
                <w:rFonts w:ascii="Times New Roman" w:eastAsia="Times New Roman" w:hAnsi="Times New Roman" w:cs="Times New Roman"/>
                <w:b/>
                <w:sz w:val="28"/>
                <w:szCs w:val="28"/>
                <w:lang w:eastAsia="ru-RU"/>
              </w:rPr>
            </w:pPr>
          </w:p>
        </w:tc>
        <w:tc>
          <w:tcPr>
            <w:tcW w:w="4111" w:type="dxa"/>
            <w:noWrap/>
            <w:vAlign w:val="center"/>
          </w:tcPr>
          <w:p w14:paraId="666F677F" w14:textId="77777777" w:rsidR="00632657" w:rsidRPr="009D5111" w:rsidRDefault="00632657" w:rsidP="005C5D10">
            <w:pPr>
              <w:autoSpaceDN w:val="0"/>
              <w:adjustRightInd w:val="0"/>
              <w:spacing w:after="0" w:line="240" w:lineRule="auto"/>
              <w:ind w:left="5" w:right="-108"/>
              <w:jc w:val="center"/>
              <w:rPr>
                <w:rFonts w:ascii="Times New Roman" w:eastAsia="SimSun" w:hAnsi="Times New Roman" w:cs="Times New Roman"/>
                <w:sz w:val="28"/>
                <w:szCs w:val="28"/>
                <w:lang w:eastAsia="zh-CN"/>
              </w:rPr>
            </w:pPr>
            <w:r w:rsidRPr="009D5111">
              <w:rPr>
                <w:rFonts w:ascii="Times New Roman" w:eastAsia="SimSun" w:hAnsi="Times New Roman" w:cs="Times New Roman"/>
                <w:sz w:val="28"/>
                <w:szCs w:val="28"/>
                <w:lang w:eastAsia="zh-CN"/>
              </w:rPr>
              <w:t>Диаметр, мм</w:t>
            </w:r>
          </w:p>
        </w:tc>
        <w:tc>
          <w:tcPr>
            <w:tcW w:w="3827" w:type="dxa"/>
            <w:vAlign w:val="center"/>
          </w:tcPr>
          <w:p w14:paraId="5AE25870" w14:textId="77777777" w:rsidR="00632657" w:rsidRPr="009D5111" w:rsidRDefault="00632657" w:rsidP="005C5D10">
            <w:pPr>
              <w:autoSpaceDN w:val="0"/>
              <w:adjustRightInd w:val="0"/>
              <w:spacing w:after="0" w:line="240" w:lineRule="auto"/>
              <w:jc w:val="center"/>
              <w:rPr>
                <w:rFonts w:ascii="Times New Roman" w:eastAsia="SimSun" w:hAnsi="Times New Roman" w:cs="Times New Roman"/>
                <w:sz w:val="28"/>
                <w:szCs w:val="28"/>
                <w:lang w:eastAsia="zh-CN"/>
              </w:rPr>
            </w:pPr>
            <w:r w:rsidRPr="009D5111">
              <w:rPr>
                <w:rFonts w:ascii="Times New Roman" w:eastAsia="SimSun" w:hAnsi="Times New Roman" w:cs="Times New Roman"/>
                <w:sz w:val="28"/>
                <w:szCs w:val="28"/>
                <w:lang w:eastAsia="zh-CN"/>
              </w:rPr>
              <w:t>не менее 70</w:t>
            </w:r>
          </w:p>
        </w:tc>
        <w:tc>
          <w:tcPr>
            <w:tcW w:w="2977" w:type="dxa"/>
          </w:tcPr>
          <w:p w14:paraId="69DE370B" w14:textId="77777777" w:rsidR="00632657" w:rsidRPr="009D5111" w:rsidRDefault="00632657" w:rsidP="005C5D10">
            <w:pPr>
              <w:autoSpaceDN w:val="0"/>
              <w:adjustRightInd w:val="0"/>
              <w:spacing w:after="0" w:line="240" w:lineRule="auto"/>
              <w:jc w:val="center"/>
              <w:rPr>
                <w:rFonts w:ascii="Times New Roman" w:eastAsia="SimSun" w:hAnsi="Times New Roman" w:cs="Times New Roman"/>
                <w:sz w:val="28"/>
                <w:szCs w:val="28"/>
                <w:lang w:eastAsia="zh-CN"/>
              </w:rPr>
            </w:pPr>
          </w:p>
        </w:tc>
      </w:tr>
      <w:tr w:rsidR="00632657" w:rsidRPr="005C5D10" w14:paraId="45BB1D78" w14:textId="0CF2A04D" w:rsidTr="003462AB">
        <w:trPr>
          <w:trHeight w:val="1183"/>
          <w:jc w:val="center"/>
        </w:trPr>
        <w:tc>
          <w:tcPr>
            <w:tcW w:w="562" w:type="dxa"/>
            <w:vMerge/>
            <w:noWrap/>
            <w:vAlign w:val="center"/>
          </w:tcPr>
          <w:p w14:paraId="626E7454" w14:textId="77777777" w:rsidR="00632657" w:rsidRPr="009D5111" w:rsidRDefault="00632657" w:rsidP="005C5D10">
            <w:pPr>
              <w:spacing w:after="0" w:line="240" w:lineRule="auto"/>
              <w:jc w:val="center"/>
              <w:rPr>
                <w:rFonts w:ascii="Times New Roman" w:eastAsia="Times New Roman" w:hAnsi="Times New Roman" w:cs="Times New Roman"/>
                <w:sz w:val="28"/>
                <w:szCs w:val="28"/>
                <w:lang w:eastAsia="ru-RU"/>
              </w:rPr>
            </w:pPr>
          </w:p>
        </w:tc>
        <w:tc>
          <w:tcPr>
            <w:tcW w:w="2977" w:type="dxa"/>
            <w:vMerge/>
            <w:noWrap/>
            <w:vAlign w:val="center"/>
          </w:tcPr>
          <w:p w14:paraId="4271AD02" w14:textId="77777777" w:rsidR="00632657" w:rsidRPr="009D5111" w:rsidRDefault="00632657" w:rsidP="005C5D10">
            <w:pPr>
              <w:spacing w:after="0" w:line="240" w:lineRule="auto"/>
              <w:rPr>
                <w:rFonts w:ascii="Times New Roman" w:eastAsia="Times New Roman" w:hAnsi="Times New Roman" w:cs="Times New Roman"/>
                <w:b/>
                <w:sz w:val="28"/>
                <w:szCs w:val="28"/>
                <w:lang w:eastAsia="ru-RU"/>
              </w:rPr>
            </w:pPr>
          </w:p>
        </w:tc>
        <w:tc>
          <w:tcPr>
            <w:tcW w:w="4111" w:type="dxa"/>
            <w:noWrap/>
            <w:vAlign w:val="center"/>
          </w:tcPr>
          <w:p w14:paraId="1E06EE2F" w14:textId="77777777" w:rsidR="00632657" w:rsidRPr="009D5111" w:rsidRDefault="00632657" w:rsidP="005C5D10">
            <w:pPr>
              <w:spacing w:after="0" w:line="240" w:lineRule="auto"/>
              <w:jc w:val="center"/>
              <w:rPr>
                <w:rFonts w:ascii="Times New Roman" w:eastAsia="Times New Roman" w:hAnsi="Times New Roman" w:cs="Times New Roman"/>
                <w:sz w:val="28"/>
                <w:szCs w:val="28"/>
                <w:lang w:eastAsia="ar-SA"/>
              </w:rPr>
            </w:pPr>
            <w:r w:rsidRPr="009D5111">
              <w:rPr>
                <w:rFonts w:ascii="Times New Roman" w:eastAsia="Times New Roman" w:hAnsi="Times New Roman" w:cs="Times New Roman"/>
                <w:sz w:val="28"/>
                <w:szCs w:val="28"/>
                <w:lang w:eastAsia="ar-SA"/>
              </w:rPr>
              <w:t>Назначение</w:t>
            </w:r>
          </w:p>
        </w:tc>
        <w:tc>
          <w:tcPr>
            <w:tcW w:w="3827" w:type="dxa"/>
            <w:vAlign w:val="center"/>
          </w:tcPr>
          <w:p w14:paraId="0AEC4D5B" w14:textId="6DE66909" w:rsidR="00632657" w:rsidRPr="009D5111" w:rsidRDefault="00632657" w:rsidP="005C5D10">
            <w:pPr>
              <w:spacing w:after="0" w:line="240" w:lineRule="auto"/>
              <w:contextualSpacing/>
              <w:jc w:val="center"/>
              <w:rPr>
                <w:rFonts w:ascii="Times New Roman" w:eastAsia="Times New Roman" w:hAnsi="Times New Roman" w:cs="Times New Roman"/>
                <w:sz w:val="28"/>
                <w:szCs w:val="28"/>
                <w:lang w:eastAsia="ar-SA"/>
              </w:rPr>
            </w:pPr>
          </w:p>
        </w:tc>
        <w:tc>
          <w:tcPr>
            <w:tcW w:w="2977" w:type="dxa"/>
          </w:tcPr>
          <w:p w14:paraId="54AAB7D7" w14:textId="77777777" w:rsidR="003462AB" w:rsidRDefault="003462AB" w:rsidP="005C5D10">
            <w:pPr>
              <w:spacing w:after="0" w:line="240" w:lineRule="auto"/>
              <w:contextualSpacing/>
              <w:jc w:val="center"/>
              <w:rPr>
                <w:rFonts w:ascii="Times New Roman" w:eastAsia="Times New Roman" w:hAnsi="Times New Roman" w:cs="Times New Roman"/>
                <w:sz w:val="28"/>
                <w:szCs w:val="28"/>
                <w:lang w:eastAsia="ar-SA"/>
              </w:rPr>
            </w:pPr>
          </w:p>
          <w:p w14:paraId="52FC74C0" w14:textId="6E58831C" w:rsidR="00632657" w:rsidRPr="009D5111" w:rsidRDefault="009D5111" w:rsidP="005C5D10">
            <w:pPr>
              <w:spacing w:after="0" w:line="240" w:lineRule="auto"/>
              <w:contextualSpacing/>
              <w:jc w:val="center"/>
              <w:rPr>
                <w:rFonts w:ascii="Times New Roman" w:eastAsia="Times New Roman" w:hAnsi="Times New Roman" w:cs="Times New Roman"/>
                <w:sz w:val="28"/>
                <w:szCs w:val="28"/>
                <w:lang w:eastAsia="ar-SA"/>
              </w:rPr>
            </w:pPr>
            <w:r w:rsidRPr="009D5111">
              <w:rPr>
                <w:rFonts w:ascii="Times New Roman" w:eastAsia="Times New Roman" w:hAnsi="Times New Roman" w:cs="Times New Roman"/>
                <w:sz w:val="28"/>
                <w:szCs w:val="28"/>
                <w:lang w:eastAsia="ar-SA"/>
              </w:rPr>
              <w:t>д</w:t>
            </w:r>
            <w:r w:rsidR="007474DA" w:rsidRPr="009D5111">
              <w:rPr>
                <w:rFonts w:ascii="Times New Roman" w:eastAsia="Times New Roman" w:hAnsi="Times New Roman" w:cs="Times New Roman"/>
                <w:sz w:val="28"/>
                <w:szCs w:val="28"/>
                <w:lang w:eastAsia="ar-SA"/>
              </w:rPr>
              <w:t>ля холодных и горячих напитков</w:t>
            </w:r>
          </w:p>
        </w:tc>
      </w:tr>
    </w:tbl>
    <w:p w14:paraId="366667F3" w14:textId="77777777" w:rsidR="0004530B" w:rsidRPr="000E48A6" w:rsidRDefault="0004530B" w:rsidP="0004530B">
      <w:pPr>
        <w:rPr>
          <w:rFonts w:ascii="Times New Roman" w:eastAsia="Times New Roman" w:hAnsi="Times New Roman" w:cs="Times New Roman"/>
          <w:sz w:val="28"/>
          <w:szCs w:val="28"/>
          <w:lang w:eastAsia="ru-RU"/>
        </w:rPr>
      </w:pPr>
    </w:p>
    <w:p w14:paraId="11AEA993" w14:textId="77777777" w:rsidR="005C5D10" w:rsidRDefault="005C5D1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4AC2D23" w14:textId="77777777" w:rsidR="005C5D10" w:rsidRDefault="005C5D10" w:rsidP="00E12D42">
      <w:pPr>
        <w:pStyle w:val="a5"/>
        <w:widowControl w:val="0"/>
        <w:numPr>
          <w:ilvl w:val="1"/>
          <w:numId w:val="6"/>
        </w:numPr>
        <w:autoSpaceDE w:val="0"/>
        <w:autoSpaceDN w:val="0"/>
        <w:adjustRightInd w:val="0"/>
        <w:spacing w:after="0" w:line="240" w:lineRule="auto"/>
        <w:jc w:val="center"/>
        <w:rPr>
          <w:rFonts w:ascii="Times New Roman" w:eastAsia="Times New Roman" w:hAnsi="Times New Roman" w:cs="Times New Roman"/>
          <w:b/>
          <w:sz w:val="28"/>
          <w:szCs w:val="28"/>
          <w:lang w:eastAsia="ru-RU"/>
        </w:rPr>
        <w:sectPr w:rsidR="005C5D10" w:rsidSect="005C5D10">
          <w:pgSz w:w="16838" w:h="11906" w:orient="landscape"/>
          <w:pgMar w:top="1701" w:right="1134" w:bottom="851" w:left="1134" w:header="709" w:footer="709" w:gutter="0"/>
          <w:cols w:space="708"/>
          <w:docGrid w:linePitch="360"/>
        </w:sectPr>
      </w:pPr>
    </w:p>
    <w:p w14:paraId="0C4C9586" w14:textId="77777777" w:rsidR="00B7633A" w:rsidRPr="000E48A6" w:rsidRDefault="00B7633A" w:rsidP="00113E3B">
      <w:pPr>
        <w:pStyle w:val="a5"/>
        <w:widowControl w:val="0"/>
        <w:numPr>
          <w:ilvl w:val="1"/>
          <w:numId w:val="6"/>
        </w:numPr>
        <w:tabs>
          <w:tab w:val="left" w:pos="1701"/>
        </w:tabs>
        <w:autoSpaceDE w:val="0"/>
        <w:autoSpaceDN w:val="0"/>
        <w:adjustRightInd w:val="0"/>
        <w:spacing w:line="240" w:lineRule="auto"/>
        <w:ind w:left="0" w:firstLine="1134"/>
        <w:jc w:val="both"/>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lastRenderedPageBreak/>
        <w:t>Комплектность товара</w:t>
      </w:r>
    </w:p>
    <w:p w14:paraId="30AAF6C2" w14:textId="44AA583F" w:rsidR="00B7633A" w:rsidRPr="000E48A6" w:rsidRDefault="00BE0BC9" w:rsidP="003462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48A6">
        <w:rPr>
          <w:rFonts w:ascii="Times New Roman" w:hAnsi="Times New Roman" w:cs="Times New Roman"/>
          <w:sz w:val="28"/>
          <w:szCs w:val="28"/>
        </w:rPr>
        <w:t>Одна упаковка содержит</w:t>
      </w:r>
      <w:r w:rsidR="005E1114" w:rsidRPr="000E48A6">
        <w:rPr>
          <w:rFonts w:ascii="Times New Roman" w:hAnsi="Times New Roman" w:cs="Times New Roman"/>
          <w:sz w:val="28"/>
          <w:szCs w:val="28"/>
        </w:rPr>
        <w:t xml:space="preserve"> 100 штук.</w:t>
      </w:r>
    </w:p>
    <w:p w14:paraId="29C92EBE" w14:textId="77777777" w:rsidR="00B7633A" w:rsidRPr="000E48A6" w:rsidRDefault="00B7633A" w:rsidP="00B7633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61306B1" w14:textId="77777777" w:rsidR="00B7633A" w:rsidRPr="000E48A6" w:rsidRDefault="00B7633A" w:rsidP="00113E3B">
      <w:pPr>
        <w:widowControl w:val="0"/>
        <w:numPr>
          <w:ilvl w:val="1"/>
          <w:numId w:val="6"/>
        </w:numPr>
        <w:tabs>
          <w:tab w:val="left" w:pos="1701"/>
        </w:tabs>
        <w:autoSpaceDE w:val="0"/>
        <w:autoSpaceDN w:val="0"/>
        <w:adjustRightInd w:val="0"/>
        <w:spacing w:line="240" w:lineRule="auto"/>
        <w:ind w:left="0" w:firstLine="1134"/>
        <w:jc w:val="both"/>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3DFAFA09" w14:textId="1BBD5923" w:rsidR="00210D3F" w:rsidRPr="000E48A6" w:rsidRDefault="00210D3F" w:rsidP="003127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48A6">
        <w:rPr>
          <w:rFonts w:ascii="Times New Roman" w:eastAsia="Times New Roman" w:hAnsi="Times New Roman" w:cs="Times New Roman"/>
          <w:sz w:val="28"/>
          <w:szCs w:val="28"/>
          <w:lang w:eastAsia="ru-RU"/>
        </w:rPr>
        <w:t>ГОСТ Р 50962-96 Посуда и изделия хозяйственного назначения из пластмасс. Общие технические условия (с Изменениями N 1, 2)</w:t>
      </w:r>
      <w:r w:rsidR="00312775">
        <w:rPr>
          <w:rFonts w:ascii="Times New Roman" w:eastAsia="Times New Roman" w:hAnsi="Times New Roman" w:cs="Times New Roman"/>
          <w:sz w:val="28"/>
          <w:szCs w:val="28"/>
          <w:lang w:eastAsia="ru-RU"/>
        </w:rPr>
        <w:t>, п</w:t>
      </w:r>
      <w:r w:rsidR="00EE2A11" w:rsidRPr="000E48A6">
        <w:rPr>
          <w:rFonts w:ascii="Times New Roman" w:eastAsia="Times New Roman" w:hAnsi="Times New Roman" w:cs="Times New Roman"/>
          <w:sz w:val="28"/>
          <w:szCs w:val="28"/>
          <w:lang w:eastAsia="ru-RU"/>
        </w:rPr>
        <w:t xml:space="preserve">ринят и введен в действие </w:t>
      </w:r>
      <w:r w:rsidRPr="000E48A6">
        <w:rPr>
          <w:rFonts w:ascii="Times New Roman" w:eastAsia="Times New Roman" w:hAnsi="Times New Roman" w:cs="Times New Roman"/>
          <w:sz w:val="28"/>
          <w:szCs w:val="28"/>
          <w:lang w:eastAsia="ru-RU"/>
        </w:rPr>
        <w:t>Постановлением Госстандарта России от 25 сентября 1996 г. N 598</w:t>
      </w:r>
    </w:p>
    <w:p w14:paraId="6057106C" w14:textId="77777777" w:rsidR="0067772C" w:rsidRPr="000E48A6" w:rsidRDefault="0067772C" w:rsidP="00B7633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71DE152" w14:textId="77777777" w:rsidR="00B7633A" w:rsidRPr="000E48A6" w:rsidRDefault="00B7633A" w:rsidP="00113E3B">
      <w:pPr>
        <w:widowControl w:val="0"/>
        <w:numPr>
          <w:ilvl w:val="1"/>
          <w:numId w:val="6"/>
        </w:numPr>
        <w:tabs>
          <w:tab w:val="left" w:pos="1701"/>
        </w:tabs>
        <w:autoSpaceDE w:val="0"/>
        <w:autoSpaceDN w:val="0"/>
        <w:adjustRightInd w:val="0"/>
        <w:spacing w:line="240" w:lineRule="auto"/>
        <w:ind w:left="0" w:firstLine="1134"/>
        <w:jc w:val="both"/>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Объем гарантий и гарантийный срок</w:t>
      </w:r>
    </w:p>
    <w:p w14:paraId="4A8503A6" w14:textId="77777777" w:rsidR="00113E3B" w:rsidRDefault="00641AF4" w:rsidP="00B7633A">
      <w:pPr>
        <w:widowControl w:val="0"/>
        <w:autoSpaceDE w:val="0"/>
        <w:autoSpaceDN w:val="0"/>
        <w:adjustRightInd w:val="0"/>
        <w:spacing w:after="0" w:line="240" w:lineRule="auto"/>
        <w:ind w:firstLine="709"/>
        <w:jc w:val="both"/>
        <w:rPr>
          <w:rFonts w:ascii="Times New Roman" w:hAnsi="Times New Roman" w:cs="Times New Roman"/>
          <w:spacing w:val="2"/>
          <w:sz w:val="28"/>
          <w:szCs w:val="28"/>
          <w:shd w:val="clear" w:color="auto" w:fill="FFFFFF"/>
        </w:rPr>
      </w:pPr>
      <w:r w:rsidRPr="00641AF4">
        <w:t xml:space="preserve"> </w:t>
      </w:r>
      <w:r w:rsidRPr="00641AF4">
        <w:rPr>
          <w:rFonts w:ascii="Times New Roman" w:hAnsi="Times New Roman" w:cs="Times New Roman"/>
          <w:spacing w:val="2"/>
          <w:sz w:val="28"/>
          <w:szCs w:val="28"/>
          <w:shd w:val="clear" w:color="auto" w:fill="FFFFFF"/>
        </w:rPr>
        <w:t xml:space="preserve">Гарантийный срок составляет 12 месяцев с момента подписания Сторонами товарной накладной по форме ТОРГ-12. </w:t>
      </w:r>
    </w:p>
    <w:p w14:paraId="7B374A9B" w14:textId="49D13E9A" w:rsidR="00113E3B" w:rsidRDefault="00113E3B" w:rsidP="00B7633A">
      <w:pPr>
        <w:widowControl w:val="0"/>
        <w:autoSpaceDE w:val="0"/>
        <w:autoSpaceDN w:val="0"/>
        <w:adjustRightInd w:val="0"/>
        <w:spacing w:after="0" w:line="240" w:lineRule="auto"/>
        <w:ind w:firstLine="709"/>
        <w:jc w:val="both"/>
        <w:rPr>
          <w:rFonts w:ascii="Times New Roman" w:hAnsi="Times New Roman" w:cs="Times New Roman"/>
          <w:spacing w:val="2"/>
          <w:sz w:val="28"/>
          <w:szCs w:val="28"/>
          <w:shd w:val="clear" w:color="auto" w:fill="FFFFFF"/>
        </w:rPr>
      </w:pPr>
      <w:r w:rsidRPr="00113E3B">
        <w:rPr>
          <w:rFonts w:ascii="Times New Roman" w:hAnsi="Times New Roman" w:cs="Times New Roman"/>
          <w:spacing w:val="2"/>
          <w:sz w:val="28"/>
          <w:szCs w:val="28"/>
          <w:shd w:val="clear" w:color="auto" w:fill="FFFFFF"/>
        </w:rPr>
        <w:t>В случае если при приемке будет обнаружен товар ненадлежащего качества, Покупатель вправе отказаться от приемки такого товара, известив об этом Поставщика. При этом Поставщик обязан заменить некачественный товар на качественный или соответствующий ассортименту, в течение 5 (пяти) рабочих дней с даты получения письменного требования от Покупателя об устранении недостатков Товара</w:t>
      </w:r>
    </w:p>
    <w:p w14:paraId="2BF583C4" w14:textId="57E71737" w:rsidR="00B7633A" w:rsidRDefault="00B7633A" w:rsidP="00B7633A">
      <w:pPr>
        <w:widowControl w:val="0"/>
        <w:autoSpaceDE w:val="0"/>
        <w:autoSpaceDN w:val="0"/>
        <w:adjustRightInd w:val="0"/>
        <w:spacing w:after="0" w:line="240" w:lineRule="auto"/>
        <w:ind w:firstLine="709"/>
        <w:jc w:val="both"/>
        <w:rPr>
          <w:rFonts w:ascii="Times New Roman" w:hAnsi="Times New Roman" w:cs="Times New Roman"/>
          <w:spacing w:val="2"/>
          <w:sz w:val="28"/>
          <w:szCs w:val="28"/>
          <w:shd w:val="clear" w:color="auto" w:fill="FFFFFF"/>
        </w:rPr>
      </w:pPr>
    </w:p>
    <w:p w14:paraId="04CCC748" w14:textId="77777777" w:rsidR="00B7633A" w:rsidRPr="000E48A6" w:rsidRDefault="00B7633A" w:rsidP="00113E3B">
      <w:pPr>
        <w:widowControl w:val="0"/>
        <w:numPr>
          <w:ilvl w:val="0"/>
          <w:numId w:val="6"/>
        </w:numPr>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ТРЕБОВАНИЯ К МАРКИРОВКЕ</w:t>
      </w:r>
    </w:p>
    <w:p w14:paraId="3F05B6CD" w14:textId="77777777" w:rsidR="00B7633A" w:rsidRPr="000E48A6" w:rsidRDefault="00354AD8" w:rsidP="000E2DB5">
      <w:pPr>
        <w:widowControl w:val="0"/>
        <w:autoSpaceDE w:val="0"/>
        <w:autoSpaceDN w:val="0"/>
        <w:adjustRightInd w:val="0"/>
        <w:spacing w:before="240" w:after="0" w:line="240" w:lineRule="auto"/>
        <w:ind w:firstLine="709"/>
        <w:jc w:val="both"/>
        <w:rPr>
          <w:rFonts w:ascii="Times New Roman" w:eastAsia="Times New Roman" w:hAnsi="Times New Roman" w:cs="Times New Roman"/>
          <w:b/>
          <w:sz w:val="40"/>
          <w:szCs w:val="28"/>
          <w:lang w:eastAsia="ru-RU"/>
        </w:rPr>
      </w:pPr>
      <w:r w:rsidRPr="000E48A6">
        <w:rPr>
          <w:rFonts w:ascii="Times New Roman" w:hAnsi="Times New Roman" w:cs="Times New Roman"/>
          <w:spacing w:val="2"/>
          <w:sz w:val="28"/>
          <w:szCs w:val="21"/>
          <w:shd w:val="clear" w:color="auto" w:fill="FFFFFF"/>
        </w:rPr>
        <w:t>На каждое изделие наносят товарный знак предприятия-изготовителя или его наименование, обозначение полимерного материала, из которого изготовлено изделие, и возможности его вторичной переработки</w:t>
      </w:r>
      <w:r w:rsidR="007452BD" w:rsidRPr="000E48A6">
        <w:rPr>
          <w:rFonts w:ascii="Times New Roman" w:hAnsi="Times New Roman" w:cs="Times New Roman"/>
          <w:spacing w:val="2"/>
          <w:sz w:val="28"/>
          <w:szCs w:val="21"/>
          <w:shd w:val="clear" w:color="auto" w:fill="FFFFFF"/>
        </w:rPr>
        <w:t>.</w:t>
      </w:r>
    </w:p>
    <w:p w14:paraId="20097EA3" w14:textId="77777777" w:rsidR="000E2DB5" w:rsidRDefault="00386D39" w:rsidP="000E2DB5">
      <w:pPr>
        <w:pStyle w:val="formattext"/>
        <w:shd w:val="clear" w:color="auto" w:fill="FFFFFF"/>
        <w:spacing w:before="0" w:beforeAutospacing="0" w:after="0" w:afterAutospacing="0"/>
        <w:ind w:left="709"/>
        <w:jc w:val="both"/>
        <w:textAlignment w:val="baseline"/>
        <w:rPr>
          <w:spacing w:val="2"/>
          <w:sz w:val="28"/>
          <w:shd w:val="clear" w:color="auto" w:fill="FFFFFF"/>
        </w:rPr>
      </w:pPr>
      <w:r w:rsidRPr="000E48A6">
        <w:rPr>
          <w:spacing w:val="2"/>
          <w:sz w:val="28"/>
          <w:shd w:val="clear" w:color="auto" w:fill="FFFFFF"/>
        </w:rPr>
        <w:t>На потребительскую тару наносят маркировку, содержащую: </w:t>
      </w:r>
    </w:p>
    <w:p w14:paraId="7906D93A" w14:textId="2D9CE844" w:rsidR="000E2DB5" w:rsidRDefault="00386D39" w:rsidP="008A7C8C">
      <w:pPr>
        <w:pStyle w:val="formattext"/>
        <w:shd w:val="clear" w:color="auto" w:fill="FFFFFF"/>
        <w:spacing w:before="0" w:beforeAutospacing="0" w:after="0" w:afterAutospacing="0"/>
        <w:ind w:firstLine="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наименование предприятия-изготовителя и (или) его товарный знак, его юридический адрес;</w:t>
      </w:r>
    </w:p>
    <w:p w14:paraId="63C1A48E" w14:textId="61703695" w:rsidR="000E2DB5" w:rsidRDefault="00386D39" w:rsidP="000E2DB5">
      <w:pPr>
        <w:pStyle w:val="formattext"/>
        <w:shd w:val="clear" w:color="auto" w:fill="FFFFFF"/>
        <w:spacing w:before="0" w:beforeAutospacing="0" w:after="0" w:afterAutospacing="0"/>
        <w:ind w:left="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наименование изделия (комплекта);</w:t>
      </w:r>
    </w:p>
    <w:p w14:paraId="048FCFB4" w14:textId="4C277CA9" w:rsidR="000E2DB5" w:rsidRDefault="00386D39" w:rsidP="000E2DB5">
      <w:pPr>
        <w:pStyle w:val="formattext"/>
        <w:shd w:val="clear" w:color="auto" w:fill="FFFFFF"/>
        <w:spacing w:before="0" w:beforeAutospacing="0" w:after="0" w:afterAutospacing="0"/>
        <w:ind w:left="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номер партии;</w:t>
      </w:r>
    </w:p>
    <w:p w14:paraId="1CCFB131" w14:textId="16E0B97E" w:rsidR="000E2DB5" w:rsidRDefault="00386D39" w:rsidP="000E2DB5">
      <w:pPr>
        <w:pStyle w:val="formattext"/>
        <w:shd w:val="clear" w:color="auto" w:fill="FFFFFF"/>
        <w:spacing w:before="0" w:beforeAutospacing="0" w:after="0" w:afterAutospacing="0"/>
        <w:ind w:left="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количество изделий (комплектов);</w:t>
      </w:r>
    </w:p>
    <w:p w14:paraId="6E1BCFC1" w14:textId="2D910029" w:rsidR="000E2DB5" w:rsidRDefault="00386D39" w:rsidP="000E2DB5">
      <w:pPr>
        <w:pStyle w:val="formattext"/>
        <w:shd w:val="clear" w:color="auto" w:fill="FFFFFF"/>
        <w:spacing w:before="0" w:beforeAutospacing="0" w:after="0" w:afterAutospacing="0"/>
        <w:ind w:left="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дату изготовления (месяц, год);</w:t>
      </w:r>
    </w:p>
    <w:p w14:paraId="4F323715" w14:textId="74C7DF7E" w:rsidR="000E2DB5" w:rsidRDefault="00386D39" w:rsidP="000E2DB5">
      <w:pPr>
        <w:pStyle w:val="formattext"/>
        <w:shd w:val="clear" w:color="auto" w:fill="FFFFFF"/>
        <w:spacing w:before="0" w:beforeAutospacing="0" w:after="0" w:afterAutospacing="0"/>
        <w:ind w:left="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номер или фамилию упаковщика;</w:t>
      </w:r>
    </w:p>
    <w:p w14:paraId="0BEDE57B" w14:textId="26A61533" w:rsidR="000E2DB5" w:rsidRDefault="00386D39" w:rsidP="000E2DB5">
      <w:pPr>
        <w:pStyle w:val="formattext"/>
        <w:shd w:val="clear" w:color="auto" w:fill="FFFFFF"/>
        <w:spacing w:before="0" w:beforeAutospacing="0" w:after="0" w:afterAutospacing="0"/>
        <w:ind w:left="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штамп отдела технического контроля;</w:t>
      </w:r>
    </w:p>
    <w:p w14:paraId="77FBA93C" w14:textId="1410303E" w:rsidR="000E2DB5" w:rsidRDefault="00386D39" w:rsidP="000E2DB5">
      <w:pPr>
        <w:pStyle w:val="formattext"/>
        <w:shd w:val="clear" w:color="auto" w:fill="FFFFFF"/>
        <w:spacing w:before="0" w:beforeAutospacing="0" w:after="0" w:afterAutospacing="0"/>
        <w:ind w:left="709"/>
        <w:jc w:val="both"/>
        <w:textAlignment w:val="baseline"/>
        <w:rPr>
          <w:spacing w:val="2"/>
          <w:sz w:val="28"/>
        </w:rPr>
      </w:pPr>
      <w:r w:rsidRPr="000E48A6">
        <w:rPr>
          <w:spacing w:val="2"/>
          <w:sz w:val="28"/>
        </w:rPr>
        <w:t xml:space="preserve">- </w:t>
      </w:r>
      <w:r w:rsidR="008A7C8C">
        <w:rPr>
          <w:spacing w:val="2"/>
          <w:sz w:val="28"/>
        </w:rPr>
        <w:t xml:space="preserve"> </w:t>
      </w:r>
      <w:r w:rsidRPr="000E48A6">
        <w:rPr>
          <w:spacing w:val="2"/>
          <w:sz w:val="28"/>
        </w:rPr>
        <w:t>правила эксплуатации (при необходимости);</w:t>
      </w:r>
    </w:p>
    <w:p w14:paraId="6BE63C17" w14:textId="3C8C0A9C" w:rsidR="00F510B4" w:rsidRDefault="000E2DB5" w:rsidP="008A7C8C">
      <w:pPr>
        <w:pStyle w:val="formattext"/>
        <w:shd w:val="clear" w:color="auto" w:fill="FFFFFF"/>
        <w:spacing w:before="0" w:beforeAutospacing="0" w:after="0" w:afterAutospacing="0"/>
        <w:ind w:firstLine="709"/>
        <w:jc w:val="both"/>
        <w:textAlignment w:val="baseline"/>
        <w:rPr>
          <w:spacing w:val="2"/>
          <w:sz w:val="28"/>
        </w:rPr>
      </w:pPr>
      <w:r w:rsidRPr="000E2DB5">
        <w:rPr>
          <w:spacing w:val="2"/>
          <w:sz w:val="28"/>
        </w:rPr>
        <w:t xml:space="preserve">- обозначения настоящего стандарта или другой технической документации, по которой изготовлен </w:t>
      </w:r>
      <w:r>
        <w:rPr>
          <w:spacing w:val="2"/>
          <w:sz w:val="28"/>
        </w:rPr>
        <w:t>товар</w:t>
      </w:r>
      <w:r w:rsidRPr="000E2DB5">
        <w:rPr>
          <w:spacing w:val="2"/>
          <w:sz w:val="28"/>
        </w:rPr>
        <w:t>;</w:t>
      </w:r>
    </w:p>
    <w:p w14:paraId="0A99B7E1" w14:textId="77777777" w:rsidR="000E2DB5" w:rsidRPr="000E48A6" w:rsidRDefault="000E2DB5" w:rsidP="000E2DB5">
      <w:pPr>
        <w:pStyle w:val="formattext"/>
        <w:shd w:val="clear" w:color="auto" w:fill="FFFFFF"/>
        <w:spacing w:before="0" w:beforeAutospacing="0" w:after="0" w:afterAutospacing="0"/>
        <w:jc w:val="both"/>
        <w:textAlignment w:val="baseline"/>
        <w:rPr>
          <w:spacing w:val="2"/>
          <w:sz w:val="28"/>
        </w:rPr>
      </w:pPr>
    </w:p>
    <w:p w14:paraId="7A9C2681" w14:textId="77777777" w:rsidR="00B7633A" w:rsidRPr="000E48A6" w:rsidRDefault="00B7633A" w:rsidP="00F510B4">
      <w:pPr>
        <w:widowControl w:val="0"/>
        <w:numPr>
          <w:ilvl w:val="0"/>
          <w:numId w:val="6"/>
        </w:numPr>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ТРЕБОВАНИЯ К УПАКОВКЕ</w:t>
      </w:r>
    </w:p>
    <w:p w14:paraId="537E0F49" w14:textId="77777777" w:rsidR="00B7633A" w:rsidRPr="000E48A6" w:rsidRDefault="00B7633A" w:rsidP="00F510B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0BE1CA18" w14:textId="77777777" w:rsidR="009A0B30" w:rsidRDefault="009A0B30" w:rsidP="00F510B4">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lang w:eastAsia="ru-RU"/>
        </w:rPr>
      </w:pPr>
      <w:r w:rsidRPr="009A0B30">
        <w:rPr>
          <w:rFonts w:ascii="Times New Roman" w:eastAsia="Times New Roman" w:hAnsi="Times New Roman" w:cs="Times New Roman"/>
          <w:spacing w:val="2"/>
          <w:sz w:val="28"/>
          <w:szCs w:val="28"/>
          <w:lang w:eastAsia="ru-RU"/>
        </w:rPr>
        <w:t>Товар должен быть упакован обычным для такого Товара способом, обеспечивающим сохранность Товара при обычных условиях хранения и транспортировки.</w:t>
      </w:r>
    </w:p>
    <w:p w14:paraId="261D3711" w14:textId="5A3DB1FB" w:rsidR="00E65798" w:rsidRPr="000E48A6" w:rsidRDefault="008F0BB7" w:rsidP="00F510B4">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lang w:eastAsia="ru-RU"/>
        </w:rPr>
      </w:pPr>
      <w:r w:rsidRPr="000E48A6">
        <w:rPr>
          <w:rFonts w:ascii="Times New Roman" w:eastAsia="Times New Roman" w:hAnsi="Times New Roman" w:cs="Times New Roman"/>
          <w:spacing w:val="2"/>
          <w:sz w:val="28"/>
          <w:szCs w:val="28"/>
          <w:lang w:eastAsia="ru-RU"/>
        </w:rPr>
        <w:lastRenderedPageBreak/>
        <w:t xml:space="preserve">Изделия одного вида упаковывают </w:t>
      </w:r>
      <w:r w:rsidR="002F5A97" w:rsidRPr="000E48A6">
        <w:rPr>
          <w:rFonts w:ascii="Times New Roman" w:eastAsia="Times New Roman" w:hAnsi="Times New Roman" w:cs="Times New Roman"/>
          <w:spacing w:val="2"/>
          <w:sz w:val="28"/>
          <w:szCs w:val="28"/>
          <w:lang w:eastAsia="ru-RU"/>
        </w:rPr>
        <w:t xml:space="preserve">в пачки из оберточной бумаги или из </w:t>
      </w:r>
      <w:proofErr w:type="spellStart"/>
      <w:r w:rsidR="002F5A97" w:rsidRPr="000E48A6">
        <w:rPr>
          <w:rFonts w:ascii="Times New Roman" w:eastAsia="Times New Roman" w:hAnsi="Times New Roman" w:cs="Times New Roman"/>
          <w:spacing w:val="2"/>
          <w:sz w:val="28"/>
          <w:szCs w:val="28"/>
          <w:lang w:eastAsia="ru-RU"/>
        </w:rPr>
        <w:t>термоусадочной</w:t>
      </w:r>
      <w:proofErr w:type="spellEnd"/>
      <w:r w:rsidR="002F5A97" w:rsidRPr="000E48A6">
        <w:rPr>
          <w:rFonts w:ascii="Times New Roman" w:eastAsia="Times New Roman" w:hAnsi="Times New Roman" w:cs="Times New Roman"/>
          <w:spacing w:val="2"/>
          <w:sz w:val="28"/>
          <w:szCs w:val="28"/>
          <w:lang w:eastAsia="ru-RU"/>
        </w:rPr>
        <w:t xml:space="preserve"> пленки, в картонные коробки; в полиэтиленовые мешки или бумажные мешки </w:t>
      </w:r>
      <w:r w:rsidRPr="000E48A6">
        <w:rPr>
          <w:rFonts w:ascii="Times New Roman" w:eastAsia="Times New Roman" w:hAnsi="Times New Roman" w:cs="Times New Roman"/>
          <w:spacing w:val="2"/>
          <w:sz w:val="28"/>
          <w:szCs w:val="28"/>
          <w:lang w:eastAsia="ru-RU"/>
        </w:rPr>
        <w:t>марок НМ, БМ, ПМ, ВМБ с количеством слоев 3-6; в ко</w:t>
      </w:r>
      <w:r w:rsidR="002F5A97" w:rsidRPr="000E48A6">
        <w:rPr>
          <w:rFonts w:ascii="Times New Roman" w:eastAsia="Times New Roman" w:hAnsi="Times New Roman" w:cs="Times New Roman"/>
          <w:spacing w:val="2"/>
          <w:sz w:val="28"/>
          <w:szCs w:val="28"/>
          <w:lang w:eastAsia="ru-RU"/>
        </w:rPr>
        <w:t>робки из коробочного картона</w:t>
      </w:r>
      <w:r w:rsidRPr="000E48A6">
        <w:rPr>
          <w:rFonts w:ascii="Times New Roman" w:eastAsia="Times New Roman" w:hAnsi="Times New Roman" w:cs="Times New Roman"/>
          <w:spacing w:val="2"/>
          <w:sz w:val="28"/>
          <w:szCs w:val="28"/>
          <w:lang w:eastAsia="ru-RU"/>
        </w:rPr>
        <w:t xml:space="preserve">; в ящики из </w:t>
      </w:r>
      <w:r w:rsidR="002F5A97" w:rsidRPr="000E48A6">
        <w:rPr>
          <w:rFonts w:ascii="Times New Roman" w:eastAsia="Times New Roman" w:hAnsi="Times New Roman" w:cs="Times New Roman"/>
          <w:spacing w:val="2"/>
          <w:sz w:val="28"/>
          <w:szCs w:val="28"/>
          <w:lang w:eastAsia="ru-RU"/>
        </w:rPr>
        <w:t>гофрированного картона; в ящики деревянные, в фанерные ящики</w:t>
      </w:r>
      <w:r w:rsidRPr="000E48A6">
        <w:rPr>
          <w:rFonts w:ascii="Times New Roman" w:eastAsia="Times New Roman" w:hAnsi="Times New Roman" w:cs="Times New Roman"/>
          <w:spacing w:val="2"/>
          <w:sz w:val="28"/>
          <w:szCs w:val="28"/>
          <w:lang w:eastAsia="ru-RU"/>
        </w:rPr>
        <w:t>. Пачки, коробки, ящики</w:t>
      </w:r>
      <w:r w:rsidR="003E4D82" w:rsidRPr="000E48A6">
        <w:rPr>
          <w:rFonts w:ascii="Times New Roman" w:eastAsia="Times New Roman" w:hAnsi="Times New Roman" w:cs="Times New Roman"/>
          <w:spacing w:val="2"/>
          <w:sz w:val="28"/>
          <w:szCs w:val="28"/>
          <w:lang w:eastAsia="ru-RU"/>
        </w:rPr>
        <w:t xml:space="preserve"> из картона оклеивают лентой и обвязывают шпагатом.</w:t>
      </w:r>
    </w:p>
    <w:p w14:paraId="49D64EF5" w14:textId="77777777" w:rsidR="008F0BB7" w:rsidRPr="000E48A6" w:rsidRDefault="0019242A" w:rsidP="00F510B4">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r w:rsidRPr="000E48A6">
        <w:rPr>
          <w:rFonts w:ascii="Times New Roman" w:eastAsia="Times New Roman" w:hAnsi="Times New Roman" w:cs="Times New Roman"/>
          <w:spacing w:val="2"/>
          <w:sz w:val="28"/>
          <w:szCs w:val="28"/>
          <w:lang w:eastAsia="ru-RU"/>
        </w:rPr>
        <w:t xml:space="preserve">  </w:t>
      </w:r>
    </w:p>
    <w:p w14:paraId="3D9FE74B" w14:textId="4564B37C" w:rsidR="00B7633A" w:rsidRPr="009055D1" w:rsidRDefault="00B7633A" w:rsidP="009055D1">
      <w:pPr>
        <w:pStyle w:val="a5"/>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55D1">
        <w:rPr>
          <w:rFonts w:ascii="Times New Roman" w:eastAsia="Times New Roman" w:hAnsi="Times New Roman" w:cs="Times New Roman"/>
          <w:b/>
          <w:sz w:val="28"/>
          <w:szCs w:val="28"/>
          <w:lang w:eastAsia="ru-RU"/>
        </w:rPr>
        <w:t xml:space="preserve">СРОК, МЕСТО </w:t>
      </w:r>
      <w:r w:rsidR="008A7C8C">
        <w:rPr>
          <w:rFonts w:ascii="Times New Roman" w:eastAsia="Times New Roman" w:hAnsi="Times New Roman" w:cs="Times New Roman"/>
          <w:b/>
          <w:sz w:val="28"/>
          <w:szCs w:val="28"/>
          <w:lang w:eastAsia="ru-RU"/>
        </w:rPr>
        <w:t xml:space="preserve">(АДРЕС) </w:t>
      </w:r>
      <w:r w:rsidRPr="009055D1">
        <w:rPr>
          <w:rFonts w:ascii="Times New Roman" w:eastAsia="Times New Roman" w:hAnsi="Times New Roman" w:cs="Times New Roman"/>
          <w:b/>
          <w:sz w:val="28"/>
          <w:szCs w:val="28"/>
          <w:lang w:eastAsia="ru-RU"/>
        </w:rPr>
        <w:t>И УСЛОВИЯ ПОСТАВКИ ТОВАРА</w:t>
      </w:r>
    </w:p>
    <w:p w14:paraId="3A78FD5E" w14:textId="77777777" w:rsidR="00B7633A" w:rsidRPr="000E48A6" w:rsidRDefault="00B7633A" w:rsidP="00F510B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E9CBFD0" w14:textId="463E3B33" w:rsidR="00B7633A" w:rsidRPr="009A0B30" w:rsidRDefault="009A0B30" w:rsidP="009A0B30">
      <w:pPr>
        <w:widowControl w:val="0"/>
        <w:autoSpaceDE w:val="0"/>
        <w:autoSpaceDN w:val="0"/>
        <w:adjustRightInd w:val="0"/>
        <w:spacing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6.1.  </w:t>
      </w:r>
      <w:r w:rsidR="00B7633A" w:rsidRPr="009A0B30">
        <w:rPr>
          <w:rFonts w:ascii="Times New Roman" w:eastAsia="Times New Roman" w:hAnsi="Times New Roman" w:cs="Times New Roman"/>
          <w:b/>
          <w:sz w:val="28"/>
          <w:szCs w:val="28"/>
          <w:lang w:eastAsia="ru-RU"/>
        </w:rPr>
        <w:t>Срок и место поставки</w:t>
      </w:r>
    </w:p>
    <w:p w14:paraId="7485B941" w14:textId="25617A49" w:rsidR="001E51F4" w:rsidRPr="000E48A6" w:rsidRDefault="001E51F4" w:rsidP="001E51F4">
      <w:pPr>
        <w:pStyle w:val="ConsPlusNormal"/>
        <w:ind w:firstLine="709"/>
        <w:jc w:val="both"/>
        <w:rPr>
          <w:rFonts w:ascii="Times New Roman" w:hAnsi="Times New Roman" w:cs="Times New Roman"/>
          <w:sz w:val="28"/>
          <w:szCs w:val="28"/>
        </w:rPr>
      </w:pPr>
      <w:r w:rsidRPr="000E48A6">
        <w:rPr>
          <w:rFonts w:ascii="Times New Roman" w:hAnsi="Times New Roman" w:cs="Times New Roman"/>
          <w:sz w:val="28"/>
          <w:szCs w:val="28"/>
        </w:rPr>
        <w:t xml:space="preserve">Товар должен быть доставлен </w:t>
      </w:r>
      <w:r w:rsidR="00AF783A">
        <w:rPr>
          <w:rFonts w:ascii="Times New Roman" w:hAnsi="Times New Roman" w:cs="Times New Roman"/>
          <w:sz w:val="28"/>
          <w:szCs w:val="28"/>
        </w:rPr>
        <w:t>Покупателю</w:t>
      </w:r>
      <w:r w:rsidRPr="000E48A6">
        <w:rPr>
          <w:rFonts w:ascii="Times New Roman" w:hAnsi="Times New Roman" w:cs="Times New Roman"/>
          <w:sz w:val="28"/>
          <w:szCs w:val="28"/>
        </w:rPr>
        <w:t xml:space="preserve"> в течение </w:t>
      </w:r>
      <w:r w:rsidR="0001302D">
        <w:rPr>
          <w:rFonts w:ascii="Times New Roman" w:hAnsi="Times New Roman" w:cs="Times New Roman"/>
          <w:sz w:val="28"/>
          <w:szCs w:val="28"/>
        </w:rPr>
        <w:t>10 (деся</w:t>
      </w:r>
      <w:r w:rsidRPr="000E48A6">
        <w:rPr>
          <w:rFonts w:ascii="Times New Roman" w:hAnsi="Times New Roman" w:cs="Times New Roman"/>
          <w:sz w:val="28"/>
          <w:szCs w:val="28"/>
        </w:rPr>
        <w:t>ти) рабочих дней с дат</w:t>
      </w:r>
      <w:r w:rsidR="0001302D">
        <w:rPr>
          <w:rFonts w:ascii="Times New Roman" w:hAnsi="Times New Roman" w:cs="Times New Roman"/>
          <w:sz w:val="28"/>
          <w:szCs w:val="28"/>
        </w:rPr>
        <w:t>ы подписания Договора.</w:t>
      </w:r>
    </w:p>
    <w:p w14:paraId="6E1E3A4E" w14:textId="3063F9A6" w:rsidR="00800AA6" w:rsidRDefault="00800AA6" w:rsidP="00AE66C3">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800AA6">
        <w:rPr>
          <w:rFonts w:ascii="Times New Roman" w:eastAsia="Arial" w:hAnsi="Times New Roman" w:cs="Times New Roman"/>
          <w:sz w:val="28"/>
          <w:szCs w:val="28"/>
          <w:lang w:eastAsia="ar-SA"/>
        </w:rPr>
        <w:t xml:space="preserve">Товар поставляется на склад Покупателя, расположенный по адресу: </w:t>
      </w:r>
      <w:r w:rsidR="00AE66C3">
        <w:rPr>
          <w:rFonts w:ascii="Times New Roman" w:eastAsia="Arial" w:hAnsi="Times New Roman" w:cs="Times New Roman"/>
          <w:sz w:val="28"/>
          <w:szCs w:val="28"/>
          <w:lang w:eastAsia="ar-SA"/>
        </w:rPr>
        <w:br/>
      </w:r>
      <w:r>
        <w:rPr>
          <w:rFonts w:ascii="Times New Roman" w:eastAsia="Arial" w:hAnsi="Times New Roman" w:cs="Times New Roman"/>
          <w:sz w:val="28"/>
          <w:szCs w:val="28"/>
          <w:lang w:eastAsia="ar-SA"/>
        </w:rPr>
        <w:t xml:space="preserve">– </w:t>
      </w:r>
      <w:r w:rsidR="00AE66C3">
        <w:rPr>
          <w:rFonts w:ascii="Times New Roman" w:eastAsia="Arial" w:hAnsi="Times New Roman" w:cs="Times New Roman"/>
          <w:sz w:val="28"/>
          <w:szCs w:val="28"/>
          <w:lang w:eastAsia="ar-SA"/>
        </w:rPr>
        <w:t>142155, Московская область, городской округ</w:t>
      </w:r>
      <w:r w:rsidRPr="00800AA6">
        <w:rPr>
          <w:rFonts w:ascii="Times New Roman" w:eastAsia="Arial" w:hAnsi="Times New Roman" w:cs="Times New Roman"/>
          <w:sz w:val="28"/>
          <w:szCs w:val="28"/>
          <w:lang w:eastAsia="ar-SA"/>
        </w:rPr>
        <w:t xml:space="preserve"> Подольск, </w:t>
      </w:r>
      <w:r w:rsidR="00AE66C3">
        <w:rPr>
          <w:rFonts w:ascii="Times New Roman" w:eastAsia="Arial" w:hAnsi="Times New Roman" w:cs="Times New Roman"/>
          <w:sz w:val="28"/>
          <w:szCs w:val="28"/>
          <w:lang w:eastAsia="ar-SA"/>
        </w:rPr>
        <w:t>микрорайон</w:t>
      </w:r>
      <w:r w:rsidRPr="00800AA6">
        <w:rPr>
          <w:rFonts w:ascii="Times New Roman" w:eastAsia="Arial" w:hAnsi="Times New Roman" w:cs="Times New Roman"/>
          <w:sz w:val="28"/>
          <w:szCs w:val="28"/>
          <w:lang w:eastAsia="ar-SA"/>
        </w:rPr>
        <w:t xml:space="preserve"> Львовский, </w:t>
      </w:r>
      <w:bookmarkStart w:id="0" w:name="_GoBack"/>
      <w:bookmarkEnd w:id="0"/>
      <w:r w:rsidRPr="00800AA6">
        <w:rPr>
          <w:rFonts w:ascii="Times New Roman" w:eastAsia="Arial" w:hAnsi="Times New Roman" w:cs="Times New Roman"/>
          <w:sz w:val="28"/>
          <w:szCs w:val="28"/>
          <w:lang w:eastAsia="ar-SA"/>
        </w:rPr>
        <w:t xml:space="preserve">ул. Магистральная, д. 7. </w:t>
      </w:r>
    </w:p>
    <w:p w14:paraId="61189D39" w14:textId="0C7DBE29" w:rsidR="007B526B" w:rsidRPr="00800AA6" w:rsidRDefault="00CF0AC3" w:rsidP="007B526B">
      <w:pPr>
        <w:spacing w:after="0" w:line="240" w:lineRule="auto"/>
        <w:ind w:firstLine="708"/>
        <w:jc w:val="both"/>
        <w:rPr>
          <w:rFonts w:ascii="Times New Roman" w:eastAsia="Arial" w:hAnsi="Times New Roman" w:cs="Times New Roman"/>
          <w:sz w:val="28"/>
          <w:szCs w:val="28"/>
          <w:lang w:eastAsia="ar-SA"/>
        </w:rPr>
      </w:pPr>
      <w:r>
        <w:rPr>
          <w:rFonts w:ascii="Times New Roman" w:eastAsia="Times New Roman" w:hAnsi="Times New Roman" w:cs="Times New Roman"/>
          <w:sz w:val="28"/>
          <w:szCs w:val="28"/>
          <w:lang w:eastAsia="ru-RU"/>
        </w:rPr>
        <w:t>Поставка товара</w:t>
      </w:r>
      <w:r w:rsidR="007B526B" w:rsidRPr="00800AA6">
        <w:rPr>
          <w:rFonts w:ascii="Times New Roman" w:eastAsia="Times New Roman" w:hAnsi="Times New Roman" w:cs="Times New Roman"/>
          <w:sz w:val="28"/>
          <w:szCs w:val="28"/>
          <w:lang w:eastAsia="ru-RU"/>
        </w:rPr>
        <w:t xml:space="preserve"> осуществляется в рабочие дни с понедельника по четверг с 08:00 до 1</w:t>
      </w:r>
      <w:r w:rsidR="007B526B">
        <w:rPr>
          <w:rFonts w:ascii="Times New Roman" w:eastAsia="Times New Roman" w:hAnsi="Times New Roman" w:cs="Times New Roman"/>
          <w:sz w:val="28"/>
          <w:szCs w:val="28"/>
          <w:lang w:eastAsia="ru-RU"/>
        </w:rPr>
        <w:t>7</w:t>
      </w:r>
      <w:r w:rsidR="007B526B" w:rsidRPr="00800AA6">
        <w:rPr>
          <w:rFonts w:ascii="Times New Roman" w:eastAsia="Times New Roman" w:hAnsi="Times New Roman" w:cs="Times New Roman"/>
          <w:sz w:val="28"/>
          <w:szCs w:val="28"/>
          <w:lang w:eastAsia="ru-RU"/>
        </w:rPr>
        <w:t>:</w:t>
      </w:r>
      <w:r w:rsidR="007B526B">
        <w:rPr>
          <w:rFonts w:ascii="Times New Roman" w:eastAsia="Times New Roman" w:hAnsi="Times New Roman" w:cs="Times New Roman"/>
          <w:sz w:val="28"/>
          <w:szCs w:val="28"/>
          <w:lang w:eastAsia="ru-RU"/>
        </w:rPr>
        <w:t>00</w:t>
      </w:r>
      <w:r w:rsidR="007B526B" w:rsidRPr="00800AA6">
        <w:rPr>
          <w:rFonts w:ascii="Times New Roman" w:eastAsia="Times New Roman" w:hAnsi="Times New Roman" w:cs="Times New Roman"/>
          <w:sz w:val="28"/>
          <w:szCs w:val="28"/>
          <w:lang w:eastAsia="ru-RU"/>
        </w:rPr>
        <w:t xml:space="preserve"> часов, в пятницу с 08:00 до 15:</w:t>
      </w:r>
      <w:r w:rsidR="007B526B">
        <w:rPr>
          <w:rFonts w:ascii="Times New Roman" w:eastAsia="Times New Roman" w:hAnsi="Times New Roman" w:cs="Times New Roman"/>
          <w:sz w:val="28"/>
          <w:szCs w:val="28"/>
          <w:lang w:eastAsia="ru-RU"/>
        </w:rPr>
        <w:t>45 часов</w:t>
      </w:r>
    </w:p>
    <w:p w14:paraId="0CB77437" w14:textId="30ECDA55" w:rsidR="001E51F4" w:rsidRPr="00843457" w:rsidRDefault="001E51F4" w:rsidP="00800AA6">
      <w:pPr>
        <w:pStyle w:val="ConsPlusNormal"/>
        <w:tabs>
          <w:tab w:val="right" w:pos="10717"/>
        </w:tabs>
        <w:jc w:val="both"/>
        <w:rPr>
          <w:rFonts w:ascii="Times New Roman" w:hAnsi="Times New Roman" w:cs="Times New Roman"/>
          <w:iCs/>
          <w:snapToGrid w:val="0"/>
          <w:sz w:val="28"/>
          <w:szCs w:val="28"/>
        </w:rPr>
      </w:pPr>
      <w:r w:rsidRPr="000E48A6">
        <w:rPr>
          <w:rFonts w:ascii="Times New Roman" w:hAnsi="Times New Roman" w:cs="Times New Roman"/>
          <w:iCs/>
          <w:snapToGrid w:val="0"/>
          <w:sz w:val="28"/>
          <w:szCs w:val="28"/>
        </w:rPr>
        <w:t xml:space="preserve">Срок действия договора: </w:t>
      </w:r>
      <w:r w:rsidR="00C240C0">
        <w:rPr>
          <w:rFonts w:ascii="Times New Roman" w:hAnsi="Times New Roman" w:cs="Times New Roman"/>
          <w:iCs/>
          <w:snapToGrid w:val="0"/>
          <w:sz w:val="28"/>
          <w:szCs w:val="28"/>
        </w:rPr>
        <w:t>д</w:t>
      </w:r>
      <w:r w:rsidR="00AC23BF" w:rsidRPr="00AC23BF">
        <w:rPr>
          <w:rFonts w:ascii="Times New Roman" w:hAnsi="Times New Roman" w:cs="Times New Roman"/>
          <w:iCs/>
          <w:snapToGrid w:val="0"/>
          <w:sz w:val="28"/>
          <w:szCs w:val="28"/>
        </w:rPr>
        <w:t>оговор вступает в силу с даты заключения и действует до 31.12.202</w:t>
      </w:r>
      <w:r w:rsidR="009F05DC">
        <w:rPr>
          <w:rFonts w:ascii="Times New Roman" w:hAnsi="Times New Roman" w:cs="Times New Roman"/>
          <w:iCs/>
          <w:snapToGrid w:val="0"/>
          <w:sz w:val="28"/>
          <w:szCs w:val="28"/>
        </w:rPr>
        <w:t xml:space="preserve">6, </w:t>
      </w:r>
      <w:r w:rsidR="009F05DC" w:rsidRPr="009F05DC">
        <w:rPr>
          <w:rFonts w:ascii="Times New Roman" w:hAnsi="Times New Roman" w:cs="Times New Roman"/>
          <w:iCs/>
          <w:snapToGrid w:val="0"/>
          <w:sz w:val="28"/>
          <w:szCs w:val="28"/>
        </w:rPr>
        <w:t>а в части расчетов между Сторонами – до полного исполнения Сторонами принятых на себя обязательств по Договору</w:t>
      </w:r>
      <w:r w:rsidR="00DA5A8F">
        <w:rPr>
          <w:rFonts w:ascii="Times New Roman" w:hAnsi="Times New Roman" w:cs="Times New Roman"/>
          <w:iCs/>
          <w:snapToGrid w:val="0"/>
          <w:sz w:val="28"/>
          <w:szCs w:val="28"/>
        </w:rPr>
        <w:t>.</w:t>
      </w:r>
    </w:p>
    <w:p w14:paraId="74F21C6C" w14:textId="77777777" w:rsidR="00B7633A" w:rsidRPr="000E48A6" w:rsidRDefault="00B7633A" w:rsidP="00B7633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7394F27" w14:textId="77777777" w:rsidR="00B7633A" w:rsidRPr="000E48A6" w:rsidRDefault="00B7633A" w:rsidP="009F05DC">
      <w:pPr>
        <w:pStyle w:val="a5"/>
        <w:widowControl w:val="0"/>
        <w:numPr>
          <w:ilvl w:val="1"/>
          <w:numId w:val="12"/>
        </w:numPr>
        <w:tabs>
          <w:tab w:val="left" w:pos="1276"/>
        </w:tabs>
        <w:autoSpaceDE w:val="0"/>
        <w:autoSpaceDN w:val="0"/>
        <w:adjustRightInd w:val="0"/>
        <w:spacing w:line="240" w:lineRule="auto"/>
        <w:ind w:left="0" w:firstLine="709"/>
        <w:jc w:val="both"/>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Условия поставки</w:t>
      </w:r>
    </w:p>
    <w:p w14:paraId="7C7F6AB9" w14:textId="7C50E898" w:rsidR="009F05DC" w:rsidRDefault="009F05DC" w:rsidP="00A86D1C">
      <w:pPr>
        <w:tabs>
          <w:tab w:val="left" w:pos="284"/>
        </w:tabs>
        <w:suppressAutoHyphens/>
        <w:autoSpaceDE w:val="0"/>
        <w:autoSpaceDN w:val="0"/>
        <w:adjustRightInd w:val="0"/>
        <w:spacing w:after="0" w:line="240" w:lineRule="auto"/>
        <w:ind w:firstLine="709"/>
        <w:jc w:val="both"/>
        <w:rPr>
          <w:rFonts w:ascii="Times New Roman" w:eastAsia="Arial" w:hAnsi="Times New Roman" w:cs="Times New Roman"/>
          <w:sz w:val="28"/>
          <w:szCs w:val="28"/>
          <w:lang w:eastAsia="ar-SA"/>
        </w:rPr>
      </w:pPr>
      <w:r w:rsidRPr="009F05DC">
        <w:rPr>
          <w:rFonts w:ascii="Times New Roman" w:eastAsia="Arial" w:hAnsi="Times New Roman" w:cs="Times New Roman"/>
          <w:sz w:val="28"/>
          <w:szCs w:val="28"/>
          <w:lang w:eastAsia="ar-SA"/>
        </w:rPr>
        <w:t>Доставка Товара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386E8D6D" w14:textId="760558BA" w:rsidR="00A86D1C" w:rsidRPr="000E48A6" w:rsidRDefault="00A86D1C" w:rsidP="00A86D1C">
      <w:pPr>
        <w:tabs>
          <w:tab w:val="left" w:pos="284"/>
        </w:tabs>
        <w:suppressAutoHyphens/>
        <w:autoSpaceDE w:val="0"/>
        <w:autoSpaceDN w:val="0"/>
        <w:adjustRightInd w:val="0"/>
        <w:spacing w:after="0" w:line="240" w:lineRule="auto"/>
        <w:ind w:firstLine="709"/>
        <w:jc w:val="both"/>
        <w:rPr>
          <w:rFonts w:ascii="Times New Roman" w:eastAsia="Arial" w:hAnsi="Times New Roman" w:cs="Times New Roman"/>
          <w:sz w:val="28"/>
          <w:szCs w:val="28"/>
          <w:lang w:eastAsia="ar-SA"/>
        </w:rPr>
      </w:pPr>
      <w:r w:rsidRPr="000E48A6">
        <w:rPr>
          <w:rFonts w:ascii="Times New Roman" w:eastAsia="Arial" w:hAnsi="Times New Roman" w:cs="Times New Roman"/>
          <w:sz w:val="28"/>
          <w:szCs w:val="28"/>
          <w:lang w:eastAsia="ar-SA"/>
        </w:rPr>
        <w:t>Поставщик обязуется доставить Товар по адресу, указанному в п. 6.</w:t>
      </w:r>
      <w:r w:rsidR="009F05DC">
        <w:rPr>
          <w:rFonts w:ascii="Times New Roman" w:eastAsia="Arial" w:hAnsi="Times New Roman" w:cs="Times New Roman"/>
          <w:sz w:val="28"/>
          <w:szCs w:val="28"/>
          <w:lang w:eastAsia="ar-SA"/>
        </w:rPr>
        <w:t xml:space="preserve">1. </w:t>
      </w:r>
      <w:r w:rsidR="009F05DC" w:rsidRPr="009F05DC">
        <w:rPr>
          <w:rFonts w:ascii="Times New Roman" w:eastAsia="Arial" w:hAnsi="Times New Roman" w:cs="Times New Roman"/>
          <w:sz w:val="28"/>
          <w:szCs w:val="28"/>
          <w:lang w:eastAsia="ar-SA"/>
        </w:rPr>
        <w:t xml:space="preserve">настоящего Технического задания. </w:t>
      </w:r>
    </w:p>
    <w:p w14:paraId="04345CD4" w14:textId="3E408B1B" w:rsidR="00A86D1C" w:rsidRPr="000E48A6" w:rsidRDefault="00A86D1C" w:rsidP="00A86D1C">
      <w:pPr>
        <w:tabs>
          <w:tab w:val="left" w:pos="284"/>
        </w:tabs>
        <w:suppressAutoHyphens/>
        <w:autoSpaceDE w:val="0"/>
        <w:autoSpaceDN w:val="0"/>
        <w:adjustRightInd w:val="0"/>
        <w:spacing w:after="0" w:line="240" w:lineRule="auto"/>
        <w:ind w:firstLine="709"/>
        <w:jc w:val="both"/>
        <w:rPr>
          <w:rFonts w:ascii="Times New Roman" w:eastAsia="Arial" w:hAnsi="Times New Roman" w:cs="Times New Roman"/>
          <w:sz w:val="28"/>
          <w:szCs w:val="28"/>
          <w:lang w:eastAsia="ar-SA"/>
        </w:rPr>
      </w:pPr>
      <w:r w:rsidRPr="000E48A6">
        <w:rPr>
          <w:rFonts w:ascii="Times New Roman" w:eastAsia="Times New Roman" w:hAnsi="Times New Roman" w:cs="Times New Roman"/>
          <w:sz w:val="28"/>
          <w:szCs w:val="28"/>
        </w:rPr>
        <w:t>Доставка товара осуществляется в соответствии с разделом 8 настоящего Технического задания.</w:t>
      </w:r>
      <w:r w:rsidRPr="000E48A6">
        <w:rPr>
          <w:rFonts w:ascii="Times New Roman" w:eastAsia="Arial" w:hAnsi="Times New Roman" w:cs="Times New Roman"/>
          <w:sz w:val="28"/>
          <w:szCs w:val="28"/>
          <w:lang w:eastAsia="ar-SA"/>
        </w:rPr>
        <w:t xml:space="preserve"> Поставщик обязуется известить </w:t>
      </w:r>
      <w:r w:rsidR="00AF783A">
        <w:rPr>
          <w:rFonts w:ascii="Times New Roman" w:eastAsia="Arial" w:hAnsi="Times New Roman" w:cs="Times New Roman"/>
          <w:sz w:val="28"/>
          <w:szCs w:val="28"/>
          <w:lang w:eastAsia="ar-SA"/>
        </w:rPr>
        <w:t>Покупателя</w:t>
      </w:r>
      <w:r w:rsidRPr="000E48A6">
        <w:rPr>
          <w:rFonts w:ascii="Times New Roman" w:eastAsia="Arial" w:hAnsi="Times New Roman" w:cs="Times New Roman"/>
          <w:sz w:val="28"/>
          <w:szCs w:val="28"/>
          <w:lang w:eastAsia="ar-SA"/>
        </w:rPr>
        <w:t xml:space="preserve"> о времени доставки Товара не позднее, чем за 2 (два) рабочих дня до момента доставки Товара.</w:t>
      </w:r>
    </w:p>
    <w:p w14:paraId="67D9D667" w14:textId="428501E8" w:rsidR="00A86D1C" w:rsidRPr="000E48A6" w:rsidRDefault="00A86D1C" w:rsidP="00A86D1C">
      <w:pPr>
        <w:tabs>
          <w:tab w:val="left" w:pos="284"/>
        </w:tabs>
        <w:suppressAutoHyphens/>
        <w:autoSpaceDE w:val="0"/>
        <w:autoSpaceDN w:val="0"/>
        <w:adjustRightInd w:val="0"/>
        <w:spacing w:after="0" w:line="240" w:lineRule="auto"/>
        <w:ind w:firstLine="709"/>
        <w:jc w:val="both"/>
        <w:rPr>
          <w:rFonts w:ascii="Times New Roman" w:eastAsia="Arial" w:hAnsi="Times New Roman" w:cs="Times New Roman"/>
          <w:sz w:val="28"/>
          <w:szCs w:val="28"/>
          <w:lang w:eastAsia="ar-SA"/>
        </w:rPr>
      </w:pPr>
      <w:r w:rsidRPr="000E48A6">
        <w:rPr>
          <w:rFonts w:ascii="Times New Roman" w:eastAsia="Arial" w:hAnsi="Times New Roman" w:cs="Times New Roman"/>
          <w:sz w:val="28"/>
          <w:szCs w:val="28"/>
          <w:lang w:eastAsia="ar-SA"/>
        </w:rPr>
        <w:t>Поставщик, способом, предусмотренным Договором,</w:t>
      </w:r>
      <w:r w:rsidRPr="000E48A6" w:rsidDel="00462F35">
        <w:rPr>
          <w:rFonts w:ascii="Times New Roman" w:eastAsia="Arial" w:hAnsi="Times New Roman" w:cs="Times New Roman"/>
          <w:sz w:val="28"/>
          <w:szCs w:val="28"/>
          <w:lang w:eastAsia="ar-SA"/>
        </w:rPr>
        <w:t xml:space="preserve"> </w:t>
      </w:r>
      <w:r w:rsidRPr="000E48A6">
        <w:rPr>
          <w:rFonts w:ascii="Times New Roman" w:eastAsia="Arial" w:hAnsi="Times New Roman" w:cs="Times New Roman"/>
          <w:sz w:val="28"/>
          <w:szCs w:val="28"/>
          <w:lang w:eastAsia="ar-SA"/>
        </w:rPr>
        <w:t xml:space="preserve">извещает </w:t>
      </w:r>
      <w:r w:rsidR="00AF783A">
        <w:rPr>
          <w:rFonts w:ascii="Times New Roman" w:eastAsia="Arial" w:hAnsi="Times New Roman" w:cs="Times New Roman"/>
          <w:sz w:val="28"/>
          <w:szCs w:val="28"/>
          <w:lang w:eastAsia="ar-SA"/>
        </w:rPr>
        <w:t>Покупателя</w:t>
      </w:r>
      <w:r w:rsidRPr="000E48A6">
        <w:rPr>
          <w:rFonts w:ascii="Times New Roman" w:eastAsia="Arial" w:hAnsi="Times New Roman" w:cs="Times New Roman"/>
          <w:sz w:val="28"/>
          <w:szCs w:val="28"/>
          <w:lang w:eastAsia="ar-SA"/>
        </w:rPr>
        <w:t xml:space="preserve"> об ожидаемой дате поставки Товара. </w:t>
      </w:r>
    </w:p>
    <w:p w14:paraId="67C03BF0" w14:textId="4368D302" w:rsidR="00B7633A" w:rsidRDefault="009F05DC" w:rsidP="00F510B4">
      <w:pPr>
        <w:widowControl w:val="0"/>
        <w:autoSpaceDE w:val="0"/>
        <w:autoSpaceDN w:val="0"/>
        <w:adjustRightInd w:val="0"/>
        <w:spacing w:after="0" w:line="240" w:lineRule="auto"/>
        <w:ind w:firstLine="709"/>
        <w:jc w:val="both"/>
        <w:rPr>
          <w:rFonts w:ascii="Times New Roman" w:eastAsia="Arial" w:hAnsi="Times New Roman" w:cs="Times New Roman"/>
          <w:sz w:val="28"/>
          <w:szCs w:val="28"/>
          <w:lang w:eastAsia="ar-SA"/>
        </w:rPr>
      </w:pPr>
      <w:r w:rsidRPr="009F05DC">
        <w:rPr>
          <w:rFonts w:ascii="Times New Roman" w:eastAsia="Arial" w:hAnsi="Times New Roman" w:cs="Times New Roman"/>
          <w:sz w:val="28"/>
          <w:szCs w:val="28"/>
          <w:lang w:eastAsia="ar-SA"/>
        </w:rPr>
        <w:t>Покупатель должен по указанным в Договоре средствам связи подтвердить Поставщику готовность принять Товар в указанное Поставщиком время. Без наличия подтверждения Покупателем доставка Товара в указанное Поставщиком время не производится.</w:t>
      </w:r>
    </w:p>
    <w:p w14:paraId="2773BE22" w14:textId="77777777" w:rsidR="009F05DC" w:rsidRPr="000E48A6" w:rsidRDefault="009F05DC" w:rsidP="00F510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54C86231" w14:textId="77777777" w:rsidR="00B7633A" w:rsidRPr="000E48A6" w:rsidRDefault="00B7633A" w:rsidP="00F510B4">
      <w:pPr>
        <w:widowControl w:val="0"/>
        <w:numPr>
          <w:ilvl w:val="0"/>
          <w:numId w:val="12"/>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УСЛОВИЯ СДАЧИ И ПРИЕМКИ ТОВАРА</w:t>
      </w:r>
    </w:p>
    <w:p w14:paraId="266BE33E" w14:textId="77777777" w:rsidR="00B7633A" w:rsidRPr="000E48A6" w:rsidRDefault="00B7633A" w:rsidP="00F510B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13F99B84" w14:textId="36149D2C" w:rsidR="00B7633A" w:rsidRPr="000E48A6" w:rsidRDefault="009F05DC" w:rsidP="009F05DC">
      <w:pPr>
        <w:pStyle w:val="a5"/>
        <w:widowControl w:val="0"/>
        <w:numPr>
          <w:ilvl w:val="1"/>
          <w:numId w:val="11"/>
        </w:numPr>
        <w:tabs>
          <w:tab w:val="left" w:pos="1276"/>
        </w:tabs>
        <w:autoSpaceDE w:val="0"/>
        <w:autoSpaceDN w:val="0"/>
        <w:adjustRightInd w:val="0"/>
        <w:spacing w:line="240" w:lineRule="auto"/>
        <w:ind w:hanging="1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Условия</w:t>
      </w:r>
      <w:r w:rsidR="00B7633A" w:rsidRPr="000E48A6">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w:t>
      </w:r>
    </w:p>
    <w:p w14:paraId="23D9A383" w14:textId="77777777" w:rsidR="007B526B" w:rsidRDefault="009F05DC" w:rsidP="00A86D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F05DC">
        <w:rPr>
          <w:rFonts w:ascii="Times New Roman" w:eastAsia="Times New Roman" w:hAnsi="Times New Roman" w:cs="Times New Roman"/>
          <w:sz w:val="28"/>
          <w:szCs w:val="28"/>
          <w:lang w:eastAsia="ru-RU"/>
        </w:rPr>
        <w:t xml:space="preserve">Приемка Товара осуществляется </w:t>
      </w:r>
      <w:r w:rsidR="00843457" w:rsidRPr="009F05DC">
        <w:rPr>
          <w:rFonts w:ascii="Times New Roman" w:eastAsia="Times New Roman" w:hAnsi="Times New Roman" w:cs="Times New Roman"/>
          <w:sz w:val="28"/>
          <w:szCs w:val="28"/>
          <w:lang w:eastAsia="ru-RU"/>
        </w:rPr>
        <w:t>ответственными работниками Покупателя,</w:t>
      </w:r>
      <w:r w:rsidRPr="009F05DC">
        <w:rPr>
          <w:rFonts w:ascii="Times New Roman" w:eastAsia="Times New Roman" w:hAnsi="Times New Roman" w:cs="Times New Roman"/>
          <w:sz w:val="28"/>
          <w:szCs w:val="28"/>
          <w:lang w:eastAsia="ru-RU"/>
        </w:rPr>
        <w:t xml:space="preserve"> имеющими соответствующие полномочия на прием Товара </w:t>
      </w:r>
      <w:r>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lastRenderedPageBreak/>
        <w:t xml:space="preserve">течение </w:t>
      </w:r>
      <w:r w:rsidR="00A86D1C" w:rsidRPr="000E48A6">
        <w:rPr>
          <w:rFonts w:ascii="Times New Roman" w:eastAsia="Times New Roman" w:hAnsi="Times New Roman" w:cs="Times New Roman"/>
          <w:sz w:val="28"/>
          <w:szCs w:val="28"/>
          <w:lang w:eastAsia="ru-RU"/>
        </w:rPr>
        <w:t>5 (пяти) рабочих дней с даты получения Товара и документов, указанных в п.</w:t>
      </w:r>
      <w:r>
        <w:rPr>
          <w:rFonts w:ascii="Times New Roman" w:eastAsia="Times New Roman" w:hAnsi="Times New Roman" w:cs="Times New Roman"/>
          <w:sz w:val="28"/>
          <w:szCs w:val="28"/>
          <w:lang w:eastAsia="ru-RU"/>
        </w:rPr>
        <w:t xml:space="preserve"> </w:t>
      </w:r>
      <w:r w:rsidR="00A86D1C" w:rsidRPr="000E48A6">
        <w:rPr>
          <w:rFonts w:ascii="Times New Roman" w:eastAsia="Times New Roman" w:hAnsi="Times New Roman" w:cs="Times New Roman"/>
          <w:sz w:val="28"/>
          <w:szCs w:val="28"/>
          <w:lang w:eastAsia="ru-RU"/>
        </w:rPr>
        <w:t xml:space="preserve">7.2 настоящего Технического задания. </w:t>
      </w:r>
    </w:p>
    <w:p w14:paraId="1CB9AA09" w14:textId="4F970BDF" w:rsidR="007B526B" w:rsidRDefault="00555DB1" w:rsidP="007B526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Приемка</w:t>
      </w:r>
      <w:r w:rsidR="007B526B" w:rsidRPr="00800AA6">
        <w:rPr>
          <w:rFonts w:ascii="Times New Roman" w:eastAsia="Times New Roman" w:hAnsi="Times New Roman" w:cs="Times New Roman"/>
          <w:sz w:val="28"/>
          <w:szCs w:val="28"/>
          <w:lang w:eastAsia="ru-RU"/>
        </w:rPr>
        <w:t xml:space="preserve"> </w:t>
      </w:r>
      <w:r w:rsidR="007B526B">
        <w:rPr>
          <w:rFonts w:ascii="Times New Roman" w:eastAsia="Times New Roman" w:hAnsi="Times New Roman" w:cs="Times New Roman"/>
          <w:sz w:val="28"/>
          <w:szCs w:val="28"/>
          <w:lang w:eastAsia="ru-RU"/>
        </w:rPr>
        <w:t xml:space="preserve">Товара </w:t>
      </w:r>
      <w:r w:rsidR="007B526B" w:rsidRPr="00800AA6">
        <w:rPr>
          <w:rFonts w:ascii="Times New Roman" w:eastAsia="Times New Roman" w:hAnsi="Times New Roman" w:cs="Times New Roman"/>
          <w:sz w:val="28"/>
          <w:szCs w:val="28"/>
          <w:lang w:eastAsia="ru-RU"/>
        </w:rPr>
        <w:t>осуществляется в рабочие дни с понедельника по четверг с 08:00 до 1</w:t>
      </w:r>
      <w:r w:rsidR="007B526B">
        <w:rPr>
          <w:rFonts w:ascii="Times New Roman" w:eastAsia="Times New Roman" w:hAnsi="Times New Roman" w:cs="Times New Roman"/>
          <w:sz w:val="28"/>
          <w:szCs w:val="28"/>
          <w:lang w:eastAsia="ru-RU"/>
        </w:rPr>
        <w:t>7</w:t>
      </w:r>
      <w:r w:rsidR="007B526B" w:rsidRPr="00800AA6">
        <w:rPr>
          <w:rFonts w:ascii="Times New Roman" w:eastAsia="Times New Roman" w:hAnsi="Times New Roman" w:cs="Times New Roman"/>
          <w:sz w:val="28"/>
          <w:szCs w:val="28"/>
          <w:lang w:eastAsia="ru-RU"/>
        </w:rPr>
        <w:t>:</w:t>
      </w:r>
      <w:r w:rsidR="007B526B">
        <w:rPr>
          <w:rFonts w:ascii="Times New Roman" w:eastAsia="Times New Roman" w:hAnsi="Times New Roman" w:cs="Times New Roman"/>
          <w:sz w:val="28"/>
          <w:szCs w:val="28"/>
          <w:lang w:eastAsia="ru-RU"/>
        </w:rPr>
        <w:t>00</w:t>
      </w:r>
      <w:r w:rsidR="007B526B" w:rsidRPr="00800AA6">
        <w:rPr>
          <w:rFonts w:ascii="Times New Roman" w:eastAsia="Times New Roman" w:hAnsi="Times New Roman" w:cs="Times New Roman"/>
          <w:sz w:val="28"/>
          <w:szCs w:val="28"/>
          <w:lang w:eastAsia="ru-RU"/>
        </w:rPr>
        <w:t xml:space="preserve"> часов, в пятницу с 08:00 до 15:</w:t>
      </w:r>
      <w:r w:rsidR="007B526B">
        <w:rPr>
          <w:rFonts w:ascii="Times New Roman" w:eastAsia="Times New Roman" w:hAnsi="Times New Roman" w:cs="Times New Roman"/>
          <w:sz w:val="28"/>
          <w:szCs w:val="28"/>
          <w:lang w:eastAsia="ru-RU"/>
        </w:rPr>
        <w:t>45 часов</w:t>
      </w:r>
      <w:r w:rsidR="007B526B" w:rsidRPr="00800AA6">
        <w:rPr>
          <w:rFonts w:ascii="Times New Roman" w:eastAsia="Times New Roman" w:hAnsi="Times New Roman" w:cs="Times New Roman"/>
          <w:sz w:val="28"/>
          <w:szCs w:val="28"/>
          <w:lang w:eastAsia="ru-RU"/>
        </w:rPr>
        <w:t>.</w:t>
      </w:r>
    </w:p>
    <w:p w14:paraId="647305AC" w14:textId="5676BA65" w:rsidR="00A86D1C" w:rsidRDefault="00A86D1C" w:rsidP="00A86D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48A6">
        <w:rPr>
          <w:rFonts w:ascii="Times New Roman" w:eastAsia="Times New Roman" w:hAnsi="Times New Roman" w:cs="Times New Roman"/>
          <w:sz w:val="28"/>
          <w:szCs w:val="28"/>
          <w:lang w:eastAsia="ru-RU"/>
        </w:rPr>
        <w:t xml:space="preserve">В случае если </w:t>
      </w:r>
      <w:r w:rsidR="00AF783A">
        <w:rPr>
          <w:rFonts w:ascii="Times New Roman" w:eastAsia="Times New Roman" w:hAnsi="Times New Roman" w:cs="Times New Roman"/>
          <w:sz w:val="28"/>
          <w:szCs w:val="28"/>
          <w:lang w:eastAsia="ru-RU"/>
        </w:rPr>
        <w:t>Покупателем</w:t>
      </w:r>
      <w:r w:rsidRPr="000E48A6">
        <w:rPr>
          <w:rFonts w:ascii="Times New Roman" w:eastAsia="Times New Roman" w:hAnsi="Times New Roman" w:cs="Times New Roman"/>
          <w:sz w:val="28"/>
          <w:szCs w:val="28"/>
          <w:lang w:eastAsia="ru-RU"/>
        </w:rPr>
        <w:t xml:space="preserve"> принято решение о привлечении независимых экспертов (экспертные организации) для проведения экспертизы качества товара, то срок для приемки Товара, установленный настоящим пунктом, продлевается на срок проведения экспертизы. </w:t>
      </w:r>
    </w:p>
    <w:p w14:paraId="4399C432" w14:textId="7D8591C8" w:rsidR="009F05DC" w:rsidRPr="000E48A6" w:rsidRDefault="009F05DC" w:rsidP="00A86D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F05DC">
        <w:rPr>
          <w:rFonts w:ascii="Times New Roman" w:eastAsia="Times New Roman" w:hAnsi="Times New Roman" w:cs="Times New Roman"/>
          <w:sz w:val="28"/>
          <w:szCs w:val="28"/>
          <w:lang w:eastAsia="ru-RU"/>
        </w:rPr>
        <w:t>При приемке Товара ответственный работник Покупателя проверяет поставленный Товар на его соответствие количеству, ассортименту, техническим характеристикам, комплектности, требованиям безопасности, размеру, упаковке, маркировке, а также проверяет наличие документов на Товар.</w:t>
      </w:r>
    </w:p>
    <w:p w14:paraId="2BAD8CD3" w14:textId="13E83AD8" w:rsidR="00A86D1C" w:rsidRPr="000E48A6" w:rsidRDefault="00AF783A" w:rsidP="00A86D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Покупатель</w:t>
      </w:r>
      <w:r w:rsidR="00A86D1C" w:rsidRPr="000E48A6">
        <w:rPr>
          <w:rFonts w:ascii="Times New Roman" w:eastAsia="Times New Roman" w:hAnsi="Times New Roman" w:cs="Times New Roman"/>
          <w:sz w:val="28"/>
          <w:szCs w:val="28"/>
          <w:lang w:eastAsia="ru-RU"/>
        </w:rPr>
        <w:t xml:space="preserve"> вправе при осуществлении приемки товара, доставленного Поставщиком на склад </w:t>
      </w:r>
      <w:r>
        <w:rPr>
          <w:rFonts w:ascii="Times New Roman" w:eastAsia="Times New Roman" w:hAnsi="Times New Roman" w:cs="Times New Roman"/>
          <w:sz w:val="28"/>
          <w:szCs w:val="28"/>
          <w:lang w:eastAsia="ru-RU"/>
        </w:rPr>
        <w:t>Покупателя</w:t>
      </w:r>
      <w:r w:rsidR="00A86D1C" w:rsidRPr="000E48A6">
        <w:rPr>
          <w:rFonts w:ascii="Times New Roman" w:eastAsia="Times New Roman" w:hAnsi="Times New Roman" w:cs="Times New Roman"/>
          <w:sz w:val="28"/>
          <w:szCs w:val="28"/>
          <w:lang w:eastAsia="ru-RU"/>
        </w:rPr>
        <w:t xml:space="preserve">, по своему усмотрению провести выборочную (частичную) проверку качества Товара с привлечением независимых экспертов (экспертных организаций) </w:t>
      </w:r>
    </w:p>
    <w:p w14:paraId="3C003F5D" w14:textId="77777777" w:rsidR="00A86D1C" w:rsidRPr="000E48A6" w:rsidRDefault="00A86D1C" w:rsidP="00F510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6E944A3" w14:textId="2AA22D95" w:rsidR="00B7633A" w:rsidRPr="009F05DC" w:rsidRDefault="00B7633A" w:rsidP="009F05DC">
      <w:pPr>
        <w:pStyle w:val="a5"/>
        <w:widowControl w:val="0"/>
        <w:numPr>
          <w:ilvl w:val="1"/>
          <w:numId w:val="11"/>
        </w:numPr>
        <w:autoSpaceDE w:val="0"/>
        <w:autoSpaceDN w:val="0"/>
        <w:adjustRightInd w:val="0"/>
        <w:spacing w:line="240" w:lineRule="auto"/>
        <w:ind w:left="0" w:firstLine="709"/>
        <w:jc w:val="both"/>
        <w:rPr>
          <w:rFonts w:ascii="Times New Roman" w:eastAsia="Times New Roman" w:hAnsi="Times New Roman" w:cs="Times New Roman"/>
          <w:sz w:val="28"/>
          <w:szCs w:val="28"/>
          <w:lang w:eastAsia="ru-RU"/>
        </w:rPr>
      </w:pPr>
      <w:r w:rsidRPr="009F05DC">
        <w:rPr>
          <w:rFonts w:ascii="Times New Roman" w:eastAsia="Times New Roman" w:hAnsi="Times New Roman" w:cs="Times New Roman"/>
          <w:b/>
          <w:sz w:val="28"/>
          <w:szCs w:val="28"/>
          <w:lang w:eastAsia="ru-RU"/>
        </w:rPr>
        <w:t xml:space="preserve">Требования по передаче </w:t>
      </w:r>
      <w:r w:rsidR="00A46A5C" w:rsidRPr="009F05DC">
        <w:rPr>
          <w:rFonts w:ascii="Times New Roman" w:eastAsia="Times New Roman" w:hAnsi="Times New Roman" w:cs="Times New Roman"/>
          <w:b/>
          <w:sz w:val="28"/>
          <w:szCs w:val="28"/>
          <w:lang w:eastAsia="ru-RU"/>
        </w:rPr>
        <w:t>покупателю</w:t>
      </w:r>
      <w:r w:rsidRPr="009F05DC">
        <w:rPr>
          <w:rFonts w:ascii="Times New Roman" w:eastAsia="Times New Roman" w:hAnsi="Times New Roman" w:cs="Times New Roman"/>
          <w:b/>
          <w:sz w:val="28"/>
          <w:szCs w:val="28"/>
          <w:lang w:eastAsia="ru-RU"/>
        </w:rPr>
        <w:t xml:space="preserve"> технических и иных документов при поставке товаров</w:t>
      </w:r>
    </w:p>
    <w:p w14:paraId="102D9D62" w14:textId="6C95025A" w:rsidR="00F059EB" w:rsidRPr="000E48A6" w:rsidRDefault="009F05DC" w:rsidP="00F510B4">
      <w:pPr>
        <w:widowControl w:val="0"/>
        <w:spacing w:after="0" w:line="240" w:lineRule="auto"/>
        <w:ind w:firstLine="709"/>
        <w:jc w:val="both"/>
        <w:rPr>
          <w:rFonts w:ascii="Times New Roman" w:eastAsia="Times New Roman" w:hAnsi="Times New Roman" w:cs="Times New Roman"/>
          <w:sz w:val="28"/>
          <w:szCs w:val="28"/>
        </w:rPr>
      </w:pPr>
      <w:r w:rsidRPr="009F05DC">
        <w:rPr>
          <w:rFonts w:ascii="Times New Roman" w:eastAsia="Times New Roman" w:hAnsi="Times New Roman" w:cs="Times New Roman"/>
          <w:sz w:val="28"/>
          <w:szCs w:val="28"/>
        </w:rPr>
        <w:t>Поставщик поставляет Товар Покупателю с надлежащим образом оформленными необходимыми сопроводительными документами:</w:t>
      </w:r>
    </w:p>
    <w:p w14:paraId="1A40E5A6" w14:textId="77777777" w:rsidR="009F05DC" w:rsidRPr="009F05DC" w:rsidRDefault="009F05DC" w:rsidP="009F05DC">
      <w:pPr>
        <w:spacing w:after="0" w:line="240" w:lineRule="auto"/>
        <w:ind w:right="-166" w:firstLine="709"/>
        <w:jc w:val="both"/>
        <w:rPr>
          <w:rFonts w:ascii="Times New Roman" w:eastAsia="Calibri" w:hAnsi="Times New Roman" w:cs="Times New Roman"/>
          <w:sz w:val="28"/>
          <w:szCs w:val="28"/>
        </w:rPr>
      </w:pPr>
      <w:r w:rsidRPr="009F05DC">
        <w:rPr>
          <w:rFonts w:ascii="Times New Roman" w:eastAsia="Calibri" w:hAnsi="Times New Roman" w:cs="Times New Roman"/>
          <w:sz w:val="28"/>
          <w:szCs w:val="28"/>
        </w:rPr>
        <w:t>- товарной накладной ф. ТОРГ-12/</w:t>
      </w:r>
      <w:r w:rsidRPr="009F05DC" w:rsidDel="00276BBD">
        <w:rPr>
          <w:rFonts w:ascii="Times New Roman" w:eastAsia="Times New Roman" w:hAnsi="Times New Roman" w:cs="Times New Roman"/>
          <w:bCs/>
          <w:color w:val="000000"/>
          <w:sz w:val="28"/>
          <w:szCs w:val="28"/>
        </w:rPr>
        <w:t xml:space="preserve"> </w:t>
      </w:r>
      <w:r w:rsidRPr="009F05DC">
        <w:rPr>
          <w:rFonts w:ascii="Times New Roman" w:eastAsia="Times New Roman" w:hAnsi="Times New Roman" w:cs="Times New Roman"/>
          <w:bCs/>
          <w:color w:val="000000"/>
          <w:sz w:val="28"/>
          <w:szCs w:val="28"/>
        </w:rPr>
        <w:t>УПД</w:t>
      </w:r>
      <w:r w:rsidRPr="009F05DC">
        <w:rPr>
          <w:rFonts w:ascii="Times New Roman" w:eastAsia="Calibri" w:hAnsi="Times New Roman" w:cs="Times New Roman"/>
          <w:sz w:val="28"/>
          <w:szCs w:val="28"/>
        </w:rPr>
        <w:t>;</w:t>
      </w:r>
    </w:p>
    <w:p w14:paraId="46B6CF1F" w14:textId="77777777" w:rsidR="009F05DC" w:rsidRPr="009F05DC" w:rsidRDefault="009F05DC" w:rsidP="009F05DC">
      <w:pPr>
        <w:spacing w:after="0" w:line="240" w:lineRule="auto"/>
        <w:ind w:right="-166" w:firstLine="709"/>
        <w:jc w:val="both"/>
        <w:rPr>
          <w:rFonts w:ascii="Times New Roman" w:eastAsia="Calibri" w:hAnsi="Times New Roman" w:cs="Times New Roman"/>
          <w:sz w:val="28"/>
          <w:szCs w:val="28"/>
        </w:rPr>
      </w:pPr>
      <w:r w:rsidRPr="009F05DC">
        <w:rPr>
          <w:rFonts w:ascii="Times New Roman" w:eastAsia="Calibri" w:hAnsi="Times New Roman" w:cs="Times New Roman"/>
          <w:sz w:val="28"/>
          <w:szCs w:val="28"/>
        </w:rPr>
        <w:t>- товарно-транспортной накладной по форме № 1-Т;</w:t>
      </w:r>
    </w:p>
    <w:p w14:paraId="246658CC" w14:textId="77777777" w:rsidR="00F059EB" w:rsidRPr="000E48A6" w:rsidRDefault="00F059EB" w:rsidP="00F510B4">
      <w:pPr>
        <w:spacing w:after="0" w:line="240" w:lineRule="auto"/>
        <w:ind w:firstLine="709"/>
        <w:jc w:val="both"/>
        <w:rPr>
          <w:rFonts w:ascii="Times New Roman" w:eastAsia="Times New Roman" w:hAnsi="Times New Roman" w:cs="Times New Roman"/>
          <w:sz w:val="28"/>
          <w:szCs w:val="28"/>
        </w:rPr>
      </w:pPr>
      <w:r w:rsidRPr="000E48A6">
        <w:rPr>
          <w:rFonts w:ascii="Times New Roman" w:eastAsia="Calibri" w:hAnsi="Times New Roman" w:cs="Times New Roman"/>
          <w:i/>
          <w:sz w:val="28"/>
          <w:szCs w:val="28"/>
        </w:rPr>
        <w:t>-</w:t>
      </w:r>
      <w:r w:rsidRPr="000E48A6">
        <w:rPr>
          <w:rFonts w:ascii="Times New Roman" w:eastAsia="Times New Roman" w:hAnsi="Times New Roman" w:cs="Times New Roman"/>
          <w:sz w:val="28"/>
          <w:szCs w:val="28"/>
        </w:rPr>
        <w:t xml:space="preserve"> паспортом качества/удостоверением качества/сертификатом качества и т. д.;</w:t>
      </w:r>
    </w:p>
    <w:p w14:paraId="56164A09" w14:textId="77777777" w:rsidR="00843457" w:rsidRPr="00843457" w:rsidRDefault="00843457" w:rsidP="00843457">
      <w:pPr>
        <w:spacing w:after="0" w:line="240" w:lineRule="auto"/>
        <w:ind w:right="-166" w:firstLine="709"/>
        <w:jc w:val="both"/>
        <w:rPr>
          <w:rFonts w:ascii="Times New Roman" w:eastAsia="Calibri" w:hAnsi="Times New Roman" w:cs="Times New Roman"/>
          <w:sz w:val="28"/>
          <w:szCs w:val="28"/>
        </w:rPr>
      </w:pPr>
      <w:r w:rsidRPr="00843457">
        <w:rPr>
          <w:rFonts w:ascii="Times New Roman" w:eastAsia="Calibri" w:hAnsi="Times New Roman" w:cs="Times New Roman"/>
          <w:sz w:val="28"/>
          <w:szCs w:val="28"/>
        </w:rPr>
        <w:t>- счет-фактурой</w:t>
      </w:r>
      <w:r w:rsidRPr="00843457">
        <w:rPr>
          <w:rFonts w:ascii="Times New Roman" w:eastAsia="Calibri" w:hAnsi="Times New Roman" w:cs="Times New Roman"/>
          <w:sz w:val="28"/>
          <w:szCs w:val="28"/>
          <w:vertAlign w:val="superscript"/>
        </w:rPr>
        <w:footnoteReference w:id="1"/>
      </w:r>
      <w:r w:rsidRPr="00843457">
        <w:rPr>
          <w:rFonts w:ascii="Times New Roman" w:eastAsia="Calibri" w:hAnsi="Times New Roman" w:cs="Times New Roman"/>
          <w:sz w:val="28"/>
          <w:szCs w:val="28"/>
        </w:rPr>
        <w:t>;</w:t>
      </w:r>
    </w:p>
    <w:p w14:paraId="3551E84A" w14:textId="6A9A4A60" w:rsidR="00F059EB" w:rsidRDefault="00F059EB" w:rsidP="00F510B4">
      <w:pPr>
        <w:spacing w:after="0" w:line="240" w:lineRule="auto"/>
        <w:ind w:firstLine="708"/>
        <w:jc w:val="both"/>
        <w:outlineLvl w:val="0"/>
        <w:rPr>
          <w:rFonts w:ascii="Times New Roman" w:eastAsia="Calibri" w:hAnsi="Times New Roman" w:cs="Times New Roman"/>
          <w:sz w:val="28"/>
        </w:rPr>
      </w:pPr>
      <w:r w:rsidRPr="000E48A6">
        <w:rPr>
          <w:rFonts w:ascii="Times New Roman" w:eastAsia="Calibri" w:hAnsi="Times New Roman" w:cs="Times New Roman"/>
          <w:sz w:val="28"/>
        </w:rPr>
        <w:t>Отчетная документация (паспорт изделия, гарантийный</w:t>
      </w:r>
      <w:r w:rsidR="00F510B4">
        <w:rPr>
          <w:rFonts w:ascii="Times New Roman" w:eastAsia="Calibri" w:hAnsi="Times New Roman" w:cs="Times New Roman"/>
          <w:sz w:val="28"/>
        </w:rPr>
        <w:t xml:space="preserve"> талон, инструкции эксплуатации</w:t>
      </w:r>
      <w:r w:rsidRPr="000E48A6">
        <w:rPr>
          <w:rFonts w:ascii="Times New Roman" w:eastAsia="Calibri" w:hAnsi="Times New Roman" w:cs="Times New Roman"/>
          <w:sz w:val="28"/>
        </w:rPr>
        <w:t xml:space="preserve"> на русском языке, сертификат качества) должны предъявляться совместно с каждой партией товара.</w:t>
      </w:r>
    </w:p>
    <w:p w14:paraId="3C244348" w14:textId="2E2C3759" w:rsidR="00843457" w:rsidRPr="000E48A6" w:rsidRDefault="00843457" w:rsidP="00F510B4">
      <w:pPr>
        <w:spacing w:after="0" w:line="240" w:lineRule="auto"/>
        <w:ind w:firstLine="708"/>
        <w:jc w:val="both"/>
        <w:outlineLvl w:val="0"/>
        <w:rPr>
          <w:rFonts w:ascii="Times New Roman" w:eastAsia="Calibri" w:hAnsi="Times New Roman" w:cs="Times New Roman"/>
          <w:sz w:val="28"/>
        </w:rPr>
      </w:pPr>
      <w:r w:rsidRPr="00843457">
        <w:rPr>
          <w:rFonts w:ascii="Times New Roman" w:eastAsia="Calibri" w:hAnsi="Times New Roman" w:cs="Times New Roman"/>
          <w:sz w:val="28"/>
        </w:rPr>
        <w:t>Документы, перечисленные в настоящем пункте, предоставляются в соответствии с требованиями закона об обязательности их наличия и их относимости к конкретному виду Товара.</w:t>
      </w:r>
    </w:p>
    <w:p w14:paraId="6C6B55E3" w14:textId="77777777" w:rsidR="00F059EB" w:rsidRPr="000E48A6" w:rsidRDefault="00F059EB" w:rsidP="00F510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6CCADD33" w14:textId="77777777" w:rsidR="003C140D" w:rsidRDefault="00B7633A" w:rsidP="00F510B4">
      <w:pPr>
        <w:widowControl w:val="0"/>
        <w:numPr>
          <w:ilvl w:val="0"/>
          <w:numId w:val="1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ТРЕБОВАНИЯ К ТРАНСПОРТИРОВКЕ</w:t>
      </w:r>
    </w:p>
    <w:p w14:paraId="3D94D18F" w14:textId="77777777" w:rsidR="00F510B4" w:rsidRPr="00F510B4" w:rsidRDefault="00F510B4" w:rsidP="00F510B4">
      <w:pPr>
        <w:widowControl w:val="0"/>
        <w:autoSpaceDE w:val="0"/>
        <w:autoSpaceDN w:val="0"/>
        <w:adjustRightInd w:val="0"/>
        <w:spacing w:after="0" w:line="240" w:lineRule="auto"/>
        <w:ind w:left="450"/>
        <w:rPr>
          <w:rFonts w:ascii="Times New Roman" w:eastAsia="Times New Roman" w:hAnsi="Times New Roman" w:cs="Times New Roman"/>
          <w:sz w:val="28"/>
          <w:szCs w:val="28"/>
          <w:lang w:eastAsia="ru-RU"/>
        </w:rPr>
      </w:pPr>
    </w:p>
    <w:p w14:paraId="1138214F" w14:textId="7A2C6E98" w:rsidR="003C140D" w:rsidRPr="000E48A6" w:rsidRDefault="008E3BB3" w:rsidP="00F510B4">
      <w:pPr>
        <w:widowControl w:val="0"/>
        <w:tabs>
          <w:tab w:val="left" w:pos="113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Pr>
          <w:rFonts w:ascii="Times New Roman" w:hAnsi="Times New Roman" w:cs="Times New Roman"/>
          <w:spacing w:val="2"/>
          <w:sz w:val="28"/>
          <w:szCs w:val="28"/>
          <w:shd w:val="clear" w:color="auto" w:fill="FFFFFF"/>
        </w:rPr>
        <w:t xml:space="preserve">Товар </w:t>
      </w:r>
      <w:r w:rsidR="003C140D" w:rsidRPr="000E48A6">
        <w:rPr>
          <w:rFonts w:ascii="Times New Roman" w:hAnsi="Times New Roman" w:cs="Times New Roman"/>
          <w:spacing w:val="2"/>
          <w:sz w:val="28"/>
          <w:szCs w:val="28"/>
          <w:shd w:val="clear" w:color="auto" w:fill="FFFFFF"/>
        </w:rPr>
        <w:t>транспортируют всеми видами транспорта в крытых транспортных средствах в соответствии с правилами перевозок грузов, действующими на данном виде транспорта.</w:t>
      </w:r>
    </w:p>
    <w:p w14:paraId="31629CAE" w14:textId="77777777" w:rsidR="00B7633A" w:rsidRPr="000E48A6" w:rsidRDefault="00B7633A" w:rsidP="00F510B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2F2195E8" w14:textId="77777777" w:rsidR="00C92C94" w:rsidRPr="000E48A6" w:rsidRDefault="00B7633A" w:rsidP="00F510B4">
      <w:pPr>
        <w:widowControl w:val="0"/>
        <w:numPr>
          <w:ilvl w:val="0"/>
          <w:numId w:val="1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ТРЕБОВАНИЯ К ХРАНЕНИЮ</w:t>
      </w:r>
    </w:p>
    <w:p w14:paraId="36809ED4" w14:textId="77777777" w:rsidR="00B7633A" w:rsidRPr="000E48A6" w:rsidRDefault="00B7633A" w:rsidP="00F510B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7F59F1AB" w14:textId="77777777" w:rsidR="0005677A" w:rsidRDefault="0005677A" w:rsidP="00F510B4">
      <w:pPr>
        <w:widowControl w:val="0"/>
        <w:tabs>
          <w:tab w:val="left" w:pos="1294"/>
        </w:tabs>
        <w:autoSpaceDE w:val="0"/>
        <w:autoSpaceDN w:val="0"/>
        <w:adjustRightInd w:val="0"/>
        <w:spacing w:after="0" w:line="240" w:lineRule="auto"/>
        <w:ind w:firstLine="709"/>
        <w:jc w:val="both"/>
        <w:rPr>
          <w:rFonts w:ascii="Times New Roman" w:hAnsi="Times New Roman" w:cs="Times New Roman"/>
          <w:color w:val="2D2D2D"/>
          <w:spacing w:val="2"/>
          <w:sz w:val="28"/>
          <w:szCs w:val="21"/>
          <w:shd w:val="clear" w:color="auto" w:fill="FFFFFF"/>
        </w:rPr>
      </w:pPr>
      <w:r w:rsidRPr="000E48A6">
        <w:rPr>
          <w:rFonts w:ascii="Times New Roman" w:eastAsia="Times New Roman" w:hAnsi="Times New Roman" w:cs="Times New Roman"/>
          <w:sz w:val="28"/>
          <w:szCs w:val="28"/>
          <w:lang w:eastAsia="ru-RU"/>
        </w:rPr>
        <w:t xml:space="preserve">Товар </w:t>
      </w:r>
      <w:r w:rsidR="00502C0B" w:rsidRPr="000E48A6">
        <w:rPr>
          <w:rFonts w:ascii="Times New Roman" w:eastAsia="Times New Roman" w:hAnsi="Times New Roman" w:cs="Times New Roman"/>
          <w:sz w:val="28"/>
          <w:szCs w:val="28"/>
          <w:lang w:eastAsia="ru-RU"/>
        </w:rPr>
        <w:t xml:space="preserve">должен </w:t>
      </w:r>
      <w:r w:rsidRPr="000E48A6">
        <w:rPr>
          <w:rFonts w:ascii="Times New Roman" w:eastAsia="Times New Roman" w:hAnsi="Times New Roman" w:cs="Times New Roman"/>
          <w:sz w:val="28"/>
          <w:szCs w:val="28"/>
          <w:lang w:eastAsia="ru-RU"/>
        </w:rPr>
        <w:t>хранит</w:t>
      </w:r>
      <w:r w:rsidR="00502C0B" w:rsidRPr="000E48A6">
        <w:rPr>
          <w:rFonts w:ascii="Times New Roman" w:eastAsia="Times New Roman" w:hAnsi="Times New Roman" w:cs="Times New Roman"/>
          <w:sz w:val="28"/>
          <w:szCs w:val="28"/>
          <w:lang w:eastAsia="ru-RU"/>
        </w:rPr>
        <w:t>ь</w:t>
      </w:r>
      <w:r w:rsidRPr="000E48A6">
        <w:rPr>
          <w:rFonts w:ascii="Times New Roman" w:eastAsia="Times New Roman" w:hAnsi="Times New Roman" w:cs="Times New Roman"/>
          <w:sz w:val="28"/>
          <w:szCs w:val="28"/>
          <w:lang w:eastAsia="ru-RU"/>
        </w:rPr>
        <w:t xml:space="preserve">ся при </w:t>
      </w:r>
      <w:r w:rsidRPr="000E48A6">
        <w:rPr>
          <w:rFonts w:ascii="Times New Roman" w:hAnsi="Times New Roman" w:cs="Times New Roman"/>
          <w:sz w:val="28"/>
          <w:szCs w:val="28"/>
          <w:shd w:val="clear" w:color="auto" w:fill="FDFDFD"/>
        </w:rPr>
        <w:t>темпе</w:t>
      </w:r>
      <w:r w:rsidR="00F510B4">
        <w:rPr>
          <w:rFonts w:ascii="Times New Roman" w:hAnsi="Times New Roman" w:cs="Times New Roman"/>
          <w:sz w:val="28"/>
          <w:szCs w:val="28"/>
          <w:shd w:val="clear" w:color="auto" w:fill="FDFDFD"/>
        </w:rPr>
        <w:t>ратуре воздуха – 10-20 градусов</w:t>
      </w:r>
      <w:r w:rsidR="00502C0B" w:rsidRPr="000E48A6">
        <w:rPr>
          <w:rFonts w:ascii="Times New Roman" w:hAnsi="Times New Roman" w:cs="Times New Roman"/>
          <w:sz w:val="28"/>
          <w:szCs w:val="28"/>
          <w:shd w:val="clear" w:color="auto" w:fill="FDFDFD"/>
        </w:rPr>
        <w:t xml:space="preserve"> </w:t>
      </w:r>
      <w:r w:rsidRPr="000E48A6">
        <w:rPr>
          <w:rFonts w:ascii="Times New Roman" w:hAnsi="Times New Roman" w:cs="Times New Roman"/>
          <w:sz w:val="28"/>
          <w:szCs w:val="28"/>
          <w:shd w:val="clear" w:color="auto" w:fill="FDFDFD"/>
        </w:rPr>
        <w:lastRenderedPageBreak/>
        <w:t>Цельсия</w:t>
      </w:r>
      <w:r w:rsidR="00502C0B" w:rsidRPr="000E48A6">
        <w:rPr>
          <w:rFonts w:ascii="Times New Roman" w:hAnsi="Times New Roman" w:cs="Times New Roman"/>
          <w:sz w:val="28"/>
          <w:szCs w:val="28"/>
          <w:shd w:val="clear" w:color="auto" w:fill="FDFDFD"/>
        </w:rPr>
        <w:t xml:space="preserve">, </w:t>
      </w:r>
      <w:r w:rsidR="00E13EB2" w:rsidRPr="000E48A6">
        <w:rPr>
          <w:rFonts w:ascii="Times New Roman" w:hAnsi="Times New Roman" w:cs="Times New Roman"/>
          <w:sz w:val="28"/>
          <w:szCs w:val="28"/>
          <w:shd w:val="clear" w:color="auto" w:fill="FDFDFD"/>
        </w:rPr>
        <w:t xml:space="preserve">при </w:t>
      </w:r>
      <w:r w:rsidR="00502C0B" w:rsidRPr="000E48A6">
        <w:rPr>
          <w:rFonts w:ascii="Times New Roman" w:hAnsi="Times New Roman" w:cs="Times New Roman"/>
          <w:sz w:val="28"/>
          <w:szCs w:val="28"/>
          <w:shd w:val="clear" w:color="auto" w:fill="FDFDFD"/>
        </w:rPr>
        <w:t>о</w:t>
      </w:r>
      <w:r w:rsidRPr="000E48A6">
        <w:rPr>
          <w:rFonts w:ascii="Times New Roman" w:hAnsi="Times New Roman" w:cs="Times New Roman"/>
          <w:sz w:val="28"/>
          <w:szCs w:val="28"/>
          <w:shd w:val="clear" w:color="auto" w:fill="FDFDFD"/>
        </w:rPr>
        <w:t>тносительн</w:t>
      </w:r>
      <w:r w:rsidR="00502C0B" w:rsidRPr="000E48A6">
        <w:rPr>
          <w:rFonts w:ascii="Times New Roman" w:hAnsi="Times New Roman" w:cs="Times New Roman"/>
          <w:sz w:val="28"/>
          <w:szCs w:val="28"/>
          <w:shd w:val="clear" w:color="auto" w:fill="FDFDFD"/>
        </w:rPr>
        <w:t xml:space="preserve">ой </w:t>
      </w:r>
      <w:r w:rsidRPr="000E48A6">
        <w:rPr>
          <w:rFonts w:ascii="Times New Roman" w:hAnsi="Times New Roman" w:cs="Times New Roman"/>
          <w:sz w:val="28"/>
          <w:szCs w:val="28"/>
          <w:shd w:val="clear" w:color="auto" w:fill="FDFDFD"/>
        </w:rPr>
        <w:t>влажност</w:t>
      </w:r>
      <w:r w:rsidR="00502C0B" w:rsidRPr="000E48A6">
        <w:rPr>
          <w:rFonts w:ascii="Times New Roman" w:hAnsi="Times New Roman" w:cs="Times New Roman"/>
          <w:sz w:val="28"/>
          <w:szCs w:val="28"/>
          <w:shd w:val="clear" w:color="auto" w:fill="FDFDFD"/>
        </w:rPr>
        <w:t xml:space="preserve">и </w:t>
      </w:r>
      <w:r w:rsidRPr="000E48A6">
        <w:rPr>
          <w:rFonts w:ascii="Times New Roman" w:hAnsi="Times New Roman" w:cs="Times New Roman"/>
          <w:sz w:val="28"/>
          <w:szCs w:val="28"/>
          <w:shd w:val="clear" w:color="auto" w:fill="FDFDFD"/>
        </w:rPr>
        <w:t xml:space="preserve">воздуха </w:t>
      </w:r>
      <w:r w:rsidRPr="000E48A6">
        <w:rPr>
          <w:rFonts w:ascii="Times New Roman" w:hAnsi="Times New Roman" w:cs="Times New Roman"/>
          <w:color w:val="000000"/>
          <w:sz w:val="28"/>
          <w:szCs w:val="28"/>
          <w:shd w:val="clear" w:color="auto" w:fill="FDFDFD"/>
        </w:rPr>
        <w:t>до 65%</w:t>
      </w:r>
      <w:r w:rsidR="00502C0B" w:rsidRPr="000E48A6">
        <w:rPr>
          <w:rFonts w:ascii="Times New Roman" w:hAnsi="Times New Roman" w:cs="Times New Roman"/>
          <w:color w:val="000000"/>
          <w:sz w:val="28"/>
          <w:szCs w:val="28"/>
          <w:shd w:val="clear" w:color="auto" w:fill="FDFDFD"/>
        </w:rPr>
        <w:t>, исключая попадание</w:t>
      </w:r>
      <w:r w:rsidRPr="000E48A6">
        <w:rPr>
          <w:rFonts w:ascii="Times New Roman" w:hAnsi="Times New Roman" w:cs="Times New Roman"/>
          <w:color w:val="000000"/>
          <w:sz w:val="28"/>
          <w:szCs w:val="28"/>
          <w:shd w:val="clear" w:color="auto" w:fill="FDFDFD"/>
        </w:rPr>
        <w:t xml:space="preserve"> прямых солнечных лучей</w:t>
      </w:r>
      <w:r w:rsidR="00515BCF" w:rsidRPr="000E48A6">
        <w:rPr>
          <w:rFonts w:ascii="Times New Roman" w:hAnsi="Times New Roman" w:cs="Times New Roman"/>
          <w:color w:val="000000"/>
          <w:sz w:val="28"/>
          <w:szCs w:val="28"/>
          <w:shd w:val="clear" w:color="auto" w:fill="FDFDFD"/>
        </w:rPr>
        <w:t xml:space="preserve"> в крытых сухих складских помещениях на расстоянии не менее 1 м от нагревательных приборов в условиях, исключающих воздействие агрессивных сред (кислотной, щелочной и др., </w:t>
      </w:r>
      <w:r w:rsidR="00515BCF" w:rsidRPr="000E48A6">
        <w:rPr>
          <w:rFonts w:ascii="Times New Roman" w:hAnsi="Times New Roman" w:cs="Times New Roman"/>
          <w:color w:val="2D2D2D"/>
          <w:spacing w:val="2"/>
          <w:sz w:val="28"/>
          <w:szCs w:val="21"/>
          <w:shd w:val="clear" w:color="auto" w:fill="FFFFFF"/>
        </w:rPr>
        <w:t>а также легковоспламеняющихся и горючих жидкостей.</w:t>
      </w:r>
    </w:p>
    <w:p w14:paraId="38993857" w14:textId="77777777" w:rsidR="00F510B4" w:rsidRPr="000E48A6" w:rsidRDefault="00F510B4" w:rsidP="00F510B4">
      <w:pPr>
        <w:widowControl w:val="0"/>
        <w:tabs>
          <w:tab w:val="left" w:pos="1294"/>
        </w:tabs>
        <w:autoSpaceDE w:val="0"/>
        <w:autoSpaceDN w:val="0"/>
        <w:adjustRightInd w:val="0"/>
        <w:spacing w:after="0" w:line="240" w:lineRule="auto"/>
        <w:jc w:val="both"/>
        <w:rPr>
          <w:rFonts w:ascii="Times New Roman" w:hAnsi="Times New Roman" w:cs="Times New Roman"/>
          <w:sz w:val="28"/>
          <w:szCs w:val="28"/>
          <w:shd w:val="clear" w:color="auto" w:fill="FDFDFD"/>
        </w:rPr>
      </w:pPr>
    </w:p>
    <w:p w14:paraId="691327F6" w14:textId="77777777" w:rsidR="00B7633A" w:rsidRPr="000E48A6" w:rsidRDefault="00B7633A" w:rsidP="00F510B4">
      <w:pPr>
        <w:widowControl w:val="0"/>
        <w:numPr>
          <w:ilvl w:val="0"/>
          <w:numId w:val="1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ЭКОЛОГИЧЕСКИЕ ТРЕБОВАНИЯ</w:t>
      </w:r>
    </w:p>
    <w:p w14:paraId="1EF0F7B7" w14:textId="77777777" w:rsidR="00B7633A" w:rsidRPr="000E48A6" w:rsidRDefault="00B7633A" w:rsidP="00F510B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1D5BD7D0" w14:textId="1BE75E10" w:rsidR="00B7633A" w:rsidRPr="00973DEA" w:rsidRDefault="00381553" w:rsidP="00843457">
      <w:pPr>
        <w:widowControl w:val="0"/>
        <w:autoSpaceDE w:val="0"/>
        <w:autoSpaceDN w:val="0"/>
        <w:adjustRightInd w:val="0"/>
        <w:spacing w:after="0" w:line="240" w:lineRule="auto"/>
        <w:ind w:firstLine="709"/>
        <w:jc w:val="both"/>
        <w:rPr>
          <w:rFonts w:ascii="Arial" w:hAnsi="Arial" w:cs="Arial"/>
          <w:spacing w:val="2"/>
          <w:sz w:val="21"/>
          <w:szCs w:val="21"/>
          <w:shd w:val="clear" w:color="auto" w:fill="FFFFFF"/>
        </w:rPr>
      </w:pPr>
      <w:r w:rsidRPr="00973DEA">
        <w:rPr>
          <w:rFonts w:ascii="Times New Roman" w:hAnsi="Times New Roman" w:cs="Times New Roman"/>
          <w:spacing w:val="2"/>
          <w:sz w:val="28"/>
          <w:szCs w:val="28"/>
          <w:shd w:val="clear" w:color="auto" w:fill="FFFFFF"/>
        </w:rPr>
        <w:t>Товар</w:t>
      </w:r>
      <w:r w:rsidR="00B722A2" w:rsidRPr="00973DEA">
        <w:rPr>
          <w:rFonts w:ascii="Times New Roman" w:hAnsi="Times New Roman" w:cs="Times New Roman"/>
          <w:spacing w:val="2"/>
          <w:sz w:val="28"/>
          <w:szCs w:val="28"/>
          <w:shd w:val="clear" w:color="auto" w:fill="FFFFFF"/>
        </w:rPr>
        <w:t>,</w:t>
      </w:r>
      <w:r w:rsidRPr="00973DEA">
        <w:rPr>
          <w:rFonts w:ascii="Times New Roman" w:hAnsi="Times New Roman" w:cs="Times New Roman"/>
          <w:spacing w:val="2"/>
          <w:sz w:val="28"/>
          <w:szCs w:val="28"/>
          <w:shd w:val="clear" w:color="auto" w:fill="FFFFFF"/>
        </w:rPr>
        <w:t xml:space="preserve"> изготовленный</w:t>
      </w:r>
      <w:r w:rsidR="00B722A2" w:rsidRPr="00973DEA">
        <w:rPr>
          <w:rFonts w:ascii="Times New Roman" w:hAnsi="Times New Roman" w:cs="Times New Roman"/>
          <w:spacing w:val="2"/>
          <w:sz w:val="28"/>
          <w:szCs w:val="28"/>
          <w:shd w:val="clear" w:color="auto" w:fill="FFFFFF"/>
        </w:rPr>
        <w:t xml:space="preserve"> в соответствии с требованиями </w:t>
      </w:r>
      <w:r w:rsidR="00973DEA" w:rsidRPr="000E48A6">
        <w:rPr>
          <w:rFonts w:ascii="Times New Roman" w:eastAsia="Times New Roman" w:hAnsi="Times New Roman" w:cs="Times New Roman"/>
          <w:sz w:val="28"/>
          <w:szCs w:val="28"/>
          <w:lang w:eastAsia="ru-RU"/>
        </w:rPr>
        <w:t>ГОСТ Р 50962-96 Посуда и изделия хозяйств</w:t>
      </w:r>
      <w:r w:rsidR="00973DEA">
        <w:rPr>
          <w:rFonts w:ascii="Times New Roman" w:eastAsia="Times New Roman" w:hAnsi="Times New Roman" w:cs="Times New Roman"/>
          <w:sz w:val="28"/>
          <w:szCs w:val="28"/>
          <w:lang w:eastAsia="ru-RU"/>
        </w:rPr>
        <w:t>енного назначения из пластмасс</w:t>
      </w:r>
      <w:r w:rsidR="00363E14">
        <w:rPr>
          <w:rFonts w:ascii="Times New Roman" w:eastAsia="Times New Roman" w:hAnsi="Times New Roman" w:cs="Times New Roman"/>
          <w:sz w:val="28"/>
          <w:szCs w:val="28"/>
          <w:lang w:eastAsia="ru-RU"/>
        </w:rPr>
        <w:t>,</w:t>
      </w:r>
      <w:r w:rsidR="00843457">
        <w:rPr>
          <w:rFonts w:ascii="Times New Roman" w:eastAsia="Times New Roman" w:hAnsi="Times New Roman" w:cs="Times New Roman"/>
          <w:sz w:val="28"/>
          <w:szCs w:val="28"/>
          <w:lang w:eastAsia="ru-RU"/>
        </w:rPr>
        <w:t xml:space="preserve"> </w:t>
      </w:r>
      <w:r w:rsidRPr="00973DEA">
        <w:rPr>
          <w:rFonts w:ascii="Times New Roman" w:hAnsi="Times New Roman" w:cs="Times New Roman"/>
          <w:spacing w:val="2"/>
          <w:sz w:val="28"/>
          <w:szCs w:val="28"/>
          <w:shd w:val="clear" w:color="auto" w:fill="FFFFFF"/>
        </w:rPr>
        <w:t>не является токсичным.</w:t>
      </w:r>
    </w:p>
    <w:p w14:paraId="6773001B" w14:textId="77777777" w:rsidR="00F510B4" w:rsidRPr="000E48A6" w:rsidRDefault="00F510B4" w:rsidP="00F510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1D7F8D4" w14:textId="77777777" w:rsidR="00B7633A" w:rsidRPr="000E48A6" w:rsidRDefault="00B7633A" w:rsidP="00F510B4">
      <w:pPr>
        <w:widowControl w:val="0"/>
        <w:numPr>
          <w:ilvl w:val="0"/>
          <w:numId w:val="1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E48A6">
        <w:rPr>
          <w:rFonts w:ascii="Times New Roman" w:eastAsia="Times New Roman" w:hAnsi="Times New Roman" w:cs="Times New Roman"/>
          <w:b/>
          <w:sz w:val="28"/>
          <w:szCs w:val="28"/>
          <w:lang w:eastAsia="ru-RU"/>
        </w:rPr>
        <w:t>ТРЕБОВАНИЯ К БЕЗОПАСНОСТИ</w:t>
      </w:r>
    </w:p>
    <w:p w14:paraId="1571C1DF" w14:textId="77777777" w:rsidR="00B7633A" w:rsidRPr="000E48A6" w:rsidRDefault="00B7633A" w:rsidP="00F510B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8274E38" w14:textId="77777777" w:rsidR="00D94117" w:rsidRDefault="00A61E65" w:rsidP="00F510B4">
      <w:pPr>
        <w:spacing w:after="0" w:line="240" w:lineRule="auto"/>
        <w:ind w:firstLine="709"/>
        <w:jc w:val="both"/>
        <w:rPr>
          <w:rFonts w:ascii="Times New Roman" w:hAnsi="Times New Roman" w:cs="Times New Roman"/>
          <w:spacing w:val="2"/>
          <w:sz w:val="28"/>
          <w:szCs w:val="28"/>
          <w:shd w:val="clear" w:color="auto" w:fill="FFFFFF"/>
        </w:rPr>
      </w:pPr>
      <w:r w:rsidRPr="000E48A6">
        <w:rPr>
          <w:rFonts w:ascii="Times New Roman" w:hAnsi="Times New Roman" w:cs="Times New Roman"/>
          <w:spacing w:val="2"/>
          <w:sz w:val="28"/>
          <w:szCs w:val="28"/>
          <w:shd w:val="clear" w:color="auto" w:fill="FFFFFF"/>
        </w:rPr>
        <w:t>При изготовлении изделий должны соблюдаться правила безопасности в соответствии с ГОСТ 12.3.030-83 Система стандартов безопасности труда (ССБТ). Переработка пластических масс. Требования безопасности</w:t>
      </w:r>
      <w:r w:rsidR="00D969F6" w:rsidRPr="000E48A6">
        <w:rPr>
          <w:rFonts w:ascii="Times New Roman" w:hAnsi="Times New Roman" w:cs="Times New Roman"/>
          <w:spacing w:val="2"/>
          <w:sz w:val="28"/>
          <w:szCs w:val="28"/>
          <w:shd w:val="clear" w:color="auto" w:fill="FFFFFF"/>
        </w:rPr>
        <w:t>.</w:t>
      </w:r>
      <w:r w:rsidR="008332F2" w:rsidRPr="000E48A6">
        <w:rPr>
          <w:rFonts w:ascii="Times New Roman" w:hAnsi="Times New Roman" w:cs="Times New Roman"/>
          <w:spacing w:val="2"/>
          <w:sz w:val="28"/>
          <w:szCs w:val="28"/>
          <w:shd w:val="clear" w:color="auto" w:fill="FFFFFF"/>
        </w:rPr>
        <w:t xml:space="preserve"> Утвержден и введен в действие Постановлением Государственного комитета СССР по стандартам от 07.07.83 N 2987.</w:t>
      </w:r>
    </w:p>
    <w:p w14:paraId="26F09BC1" w14:textId="77777777" w:rsidR="00FE3D4B" w:rsidRDefault="00FE3D4B" w:rsidP="00F510B4">
      <w:pPr>
        <w:spacing w:after="0" w:line="240" w:lineRule="auto"/>
        <w:ind w:firstLine="709"/>
        <w:jc w:val="both"/>
        <w:rPr>
          <w:rFonts w:ascii="Times New Roman" w:hAnsi="Times New Roman" w:cs="Times New Roman"/>
          <w:spacing w:val="2"/>
          <w:sz w:val="28"/>
          <w:szCs w:val="28"/>
          <w:shd w:val="clear" w:color="auto" w:fill="FFFFFF"/>
        </w:rPr>
      </w:pPr>
    </w:p>
    <w:p w14:paraId="7793F3AE" w14:textId="77777777" w:rsidR="00FE3D4B" w:rsidRDefault="00FE3D4B" w:rsidP="00F510B4">
      <w:pPr>
        <w:spacing w:after="0" w:line="240" w:lineRule="auto"/>
        <w:ind w:firstLine="709"/>
        <w:jc w:val="both"/>
        <w:rPr>
          <w:rFonts w:ascii="Times New Roman" w:eastAsia="Times New Roman" w:hAnsi="Times New Roman" w:cs="Times New Roman"/>
          <w:b/>
          <w:sz w:val="28"/>
          <w:szCs w:val="28"/>
          <w:lang w:eastAsia="ru-RU"/>
        </w:rPr>
      </w:pPr>
    </w:p>
    <w:p w14:paraId="5B081A97" w14:textId="6C4958AB" w:rsidR="00D06D95" w:rsidRPr="00D06D95" w:rsidRDefault="00D06D95" w:rsidP="00C240C0">
      <w:pPr>
        <w:spacing w:after="0"/>
        <w:rPr>
          <w:rFonts w:ascii="Times New Roman" w:eastAsia="Calibri" w:hAnsi="Times New Roman" w:cs="Times New Roman"/>
          <w:sz w:val="28"/>
          <w:szCs w:val="28"/>
        </w:rPr>
      </w:pPr>
      <w:r w:rsidRPr="00D06D95">
        <w:rPr>
          <w:rFonts w:ascii="Times New Roman" w:eastAsia="Calibri" w:hAnsi="Times New Roman" w:cs="Times New Roman"/>
          <w:sz w:val="28"/>
          <w:szCs w:val="28"/>
        </w:rPr>
        <w:t xml:space="preserve">                                                                                       </w:t>
      </w:r>
    </w:p>
    <w:p w14:paraId="171DD8D1" w14:textId="78E602AE" w:rsidR="005D51CB" w:rsidRPr="005D51CB" w:rsidRDefault="005D51CB" w:rsidP="00D06D95">
      <w:pPr>
        <w:spacing w:after="0" w:line="240" w:lineRule="auto"/>
        <w:ind w:hanging="142"/>
        <w:jc w:val="both"/>
        <w:rPr>
          <w:rFonts w:ascii="Times New Roman" w:eastAsia="Times New Roman" w:hAnsi="Times New Roman" w:cs="Times New Roman"/>
          <w:sz w:val="28"/>
          <w:szCs w:val="28"/>
          <w:lang w:eastAsia="ru-RU"/>
        </w:rPr>
      </w:pPr>
    </w:p>
    <w:sectPr w:rsidR="005D51CB" w:rsidRPr="005D51CB" w:rsidSect="00F510B4">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A3B48" w14:textId="77777777" w:rsidR="00520E13" w:rsidRDefault="00520E13">
      <w:pPr>
        <w:spacing w:after="0" w:line="240" w:lineRule="auto"/>
      </w:pPr>
      <w:r>
        <w:separator/>
      </w:r>
    </w:p>
  </w:endnote>
  <w:endnote w:type="continuationSeparator" w:id="0">
    <w:p w14:paraId="120B067D" w14:textId="77777777" w:rsidR="00520E13" w:rsidRDefault="00520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8B8F2" w14:textId="77777777" w:rsidR="00520E13" w:rsidRDefault="00520E13">
      <w:pPr>
        <w:spacing w:after="0" w:line="240" w:lineRule="auto"/>
      </w:pPr>
      <w:r>
        <w:separator/>
      </w:r>
    </w:p>
  </w:footnote>
  <w:footnote w:type="continuationSeparator" w:id="0">
    <w:p w14:paraId="3D34CC3C" w14:textId="77777777" w:rsidR="00520E13" w:rsidRDefault="00520E13">
      <w:pPr>
        <w:spacing w:after="0" w:line="240" w:lineRule="auto"/>
      </w:pPr>
      <w:r>
        <w:continuationSeparator/>
      </w:r>
    </w:p>
  </w:footnote>
  <w:footnote w:id="1">
    <w:p w14:paraId="3023236C" w14:textId="77777777" w:rsidR="00843457" w:rsidRDefault="00843457" w:rsidP="00843457">
      <w:pPr>
        <w:pStyle w:val="af"/>
      </w:pPr>
      <w:r>
        <w:rPr>
          <w:rStyle w:val="af1"/>
        </w:rPr>
        <w:footnoteRef/>
      </w:r>
      <w:r>
        <w:t xml:space="preserve"> </w:t>
      </w:r>
      <w:r w:rsidRPr="009E4C8E">
        <w:rPr>
          <w:rFonts w:ascii="Times New Roman" w:hAnsi="Times New Roman"/>
        </w:rPr>
        <w:t>Предоставляется, в случае, если Поставщик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8BBF5CE" w14:textId="4F5602C6" w:rsidR="00662DF2" w:rsidRPr="00182C0B" w:rsidRDefault="00B7633A">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AE66C3">
          <w:rPr>
            <w:rFonts w:ascii="Times New Roman" w:hAnsi="Times New Roman"/>
            <w:noProof/>
          </w:rPr>
          <w:t>7</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426548F"/>
    <w:multiLevelType w:val="hybridMultilevel"/>
    <w:tmpl w:val="98800D82"/>
    <w:lvl w:ilvl="0" w:tplc="E6CE23AC">
      <w:start w:val="1"/>
      <w:numFmt w:val="decimal"/>
      <w:lvlText w:val="6.%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672F99"/>
    <w:multiLevelType w:val="hybridMultilevel"/>
    <w:tmpl w:val="7CB6EB7C"/>
    <w:lvl w:ilvl="0" w:tplc="7204A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E430B22"/>
    <w:multiLevelType w:val="hybridMultilevel"/>
    <w:tmpl w:val="725A767E"/>
    <w:lvl w:ilvl="0" w:tplc="0419000F">
      <w:start w:val="1"/>
      <w:numFmt w:val="decimal"/>
      <w:lvlText w:val="%1."/>
      <w:lvlJc w:val="left"/>
      <w:pPr>
        <w:ind w:left="2880" w:hanging="360"/>
      </w:pPr>
    </w:lvl>
    <w:lvl w:ilvl="1" w:tplc="0419000F">
      <w:start w:val="1"/>
      <w:numFmt w:val="decimal"/>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15:restartNumberingAfterBreak="0">
    <w:nsid w:val="41CD281E"/>
    <w:multiLevelType w:val="multilevel"/>
    <w:tmpl w:val="737E0936"/>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2C6A1D"/>
    <w:multiLevelType w:val="multilevel"/>
    <w:tmpl w:val="6F2E9EFA"/>
    <w:lvl w:ilvl="0">
      <w:start w:val="7"/>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51D92F28"/>
    <w:multiLevelType w:val="multilevel"/>
    <w:tmpl w:val="889C6B2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2AF4206"/>
    <w:multiLevelType w:val="hybridMultilevel"/>
    <w:tmpl w:val="89562B40"/>
    <w:lvl w:ilvl="0" w:tplc="1310B4E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5D6835B8"/>
    <w:multiLevelType w:val="hybridMultilevel"/>
    <w:tmpl w:val="3A30B6EA"/>
    <w:lvl w:ilvl="0" w:tplc="1DEE951C">
      <w:start w:val="1"/>
      <w:numFmt w:val="decimal"/>
      <w:lvlText w:val="7.%1."/>
      <w:lvlJc w:val="left"/>
      <w:pPr>
        <w:ind w:left="1800" w:hanging="360"/>
      </w:pPr>
      <w:rPr>
        <w:rFonts w:hint="default"/>
        <w:b/>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5DFD0E4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2"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5842FD"/>
    <w:multiLevelType w:val="hybridMultilevel"/>
    <w:tmpl w:val="EC8A3130"/>
    <w:lvl w:ilvl="0" w:tplc="9CA85A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4B3C9D"/>
    <w:multiLevelType w:val="multilevel"/>
    <w:tmpl w:val="0F50D372"/>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D051EE3"/>
    <w:multiLevelType w:val="hybridMultilevel"/>
    <w:tmpl w:val="5442D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0"/>
  </w:num>
  <w:num w:numId="4">
    <w:abstractNumId w:val="2"/>
  </w:num>
  <w:num w:numId="5">
    <w:abstractNumId w:val="3"/>
  </w:num>
  <w:num w:numId="6">
    <w:abstractNumId w:val="8"/>
  </w:num>
  <w:num w:numId="7">
    <w:abstractNumId w:val="11"/>
  </w:num>
  <w:num w:numId="8">
    <w:abstractNumId w:val="14"/>
  </w:num>
  <w:num w:numId="9">
    <w:abstractNumId w:val="4"/>
  </w:num>
  <w:num w:numId="10">
    <w:abstractNumId w:val="6"/>
  </w:num>
  <w:num w:numId="11">
    <w:abstractNumId w:val="7"/>
  </w:num>
  <w:num w:numId="12">
    <w:abstractNumId w:val="15"/>
  </w:num>
  <w:num w:numId="13">
    <w:abstractNumId w:val="9"/>
  </w:num>
  <w:num w:numId="14">
    <w:abstractNumId w:val="1"/>
  </w:num>
  <w:num w:numId="15">
    <w:abstractNumId w:val="10"/>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1EF"/>
    <w:rsid w:val="0001302D"/>
    <w:rsid w:val="00027228"/>
    <w:rsid w:val="000358AE"/>
    <w:rsid w:val="0004530B"/>
    <w:rsid w:val="000558E4"/>
    <w:rsid w:val="0005677A"/>
    <w:rsid w:val="000725AA"/>
    <w:rsid w:val="000921B1"/>
    <w:rsid w:val="000952E9"/>
    <w:rsid w:val="000A023D"/>
    <w:rsid w:val="000B11A4"/>
    <w:rsid w:val="000B332B"/>
    <w:rsid w:val="000C01E0"/>
    <w:rsid w:val="000E2DB5"/>
    <w:rsid w:val="000E48A6"/>
    <w:rsid w:val="000F0C2B"/>
    <w:rsid w:val="001046DC"/>
    <w:rsid w:val="00113E3B"/>
    <w:rsid w:val="001409C4"/>
    <w:rsid w:val="001652AF"/>
    <w:rsid w:val="001760C8"/>
    <w:rsid w:val="0017655B"/>
    <w:rsid w:val="0018173D"/>
    <w:rsid w:val="001916D7"/>
    <w:rsid w:val="0019242A"/>
    <w:rsid w:val="00194AC0"/>
    <w:rsid w:val="001A4B8C"/>
    <w:rsid w:val="001B1E58"/>
    <w:rsid w:val="001C40D4"/>
    <w:rsid w:val="001E22AD"/>
    <w:rsid w:val="001E51F4"/>
    <w:rsid w:val="001F0F4F"/>
    <w:rsid w:val="001F4416"/>
    <w:rsid w:val="001F4D8C"/>
    <w:rsid w:val="001F6457"/>
    <w:rsid w:val="001F6617"/>
    <w:rsid w:val="0020297C"/>
    <w:rsid w:val="00203202"/>
    <w:rsid w:val="00210D3F"/>
    <w:rsid w:val="00216D28"/>
    <w:rsid w:val="00261314"/>
    <w:rsid w:val="002A7A6E"/>
    <w:rsid w:val="002B797A"/>
    <w:rsid w:val="002D2D35"/>
    <w:rsid w:val="002D6E2C"/>
    <w:rsid w:val="002F5A97"/>
    <w:rsid w:val="002F7031"/>
    <w:rsid w:val="00304142"/>
    <w:rsid w:val="00312775"/>
    <w:rsid w:val="00327909"/>
    <w:rsid w:val="003462AB"/>
    <w:rsid w:val="00354AD8"/>
    <w:rsid w:val="00363E14"/>
    <w:rsid w:val="00371B46"/>
    <w:rsid w:val="00373BE3"/>
    <w:rsid w:val="00381553"/>
    <w:rsid w:val="00382E0E"/>
    <w:rsid w:val="00386AA3"/>
    <w:rsid w:val="00386D39"/>
    <w:rsid w:val="0039173F"/>
    <w:rsid w:val="003A426C"/>
    <w:rsid w:val="003C140D"/>
    <w:rsid w:val="003C6272"/>
    <w:rsid w:val="003E4D82"/>
    <w:rsid w:val="00401827"/>
    <w:rsid w:val="00403018"/>
    <w:rsid w:val="004241E3"/>
    <w:rsid w:val="00424357"/>
    <w:rsid w:val="00427FDB"/>
    <w:rsid w:val="004512DA"/>
    <w:rsid w:val="00462F31"/>
    <w:rsid w:val="00472C79"/>
    <w:rsid w:val="00474BAA"/>
    <w:rsid w:val="00487754"/>
    <w:rsid w:val="004A753B"/>
    <w:rsid w:val="004B41F1"/>
    <w:rsid w:val="004B7E4D"/>
    <w:rsid w:val="004D2AA1"/>
    <w:rsid w:val="004D68D8"/>
    <w:rsid w:val="004E3A3E"/>
    <w:rsid w:val="00502C0B"/>
    <w:rsid w:val="005121E3"/>
    <w:rsid w:val="005128DB"/>
    <w:rsid w:val="00515BCF"/>
    <w:rsid w:val="00520E13"/>
    <w:rsid w:val="005330AD"/>
    <w:rsid w:val="00555DB1"/>
    <w:rsid w:val="00557593"/>
    <w:rsid w:val="00576829"/>
    <w:rsid w:val="0058717C"/>
    <w:rsid w:val="00591A5A"/>
    <w:rsid w:val="00595576"/>
    <w:rsid w:val="00596C7A"/>
    <w:rsid w:val="00597453"/>
    <w:rsid w:val="005C07B1"/>
    <w:rsid w:val="005C3AC7"/>
    <w:rsid w:val="005C5D10"/>
    <w:rsid w:val="005D51CB"/>
    <w:rsid w:val="005D583F"/>
    <w:rsid w:val="005E1114"/>
    <w:rsid w:val="00603DBE"/>
    <w:rsid w:val="0061251D"/>
    <w:rsid w:val="0061641C"/>
    <w:rsid w:val="00632657"/>
    <w:rsid w:val="00641AF4"/>
    <w:rsid w:val="006578AC"/>
    <w:rsid w:val="00660825"/>
    <w:rsid w:val="006618E6"/>
    <w:rsid w:val="00675A4C"/>
    <w:rsid w:val="0067772C"/>
    <w:rsid w:val="006A4E7C"/>
    <w:rsid w:val="006B3E45"/>
    <w:rsid w:val="006C4F6D"/>
    <w:rsid w:val="006F16ED"/>
    <w:rsid w:val="007118FE"/>
    <w:rsid w:val="00732340"/>
    <w:rsid w:val="007452BD"/>
    <w:rsid w:val="007474DA"/>
    <w:rsid w:val="00747A40"/>
    <w:rsid w:val="00764039"/>
    <w:rsid w:val="00765898"/>
    <w:rsid w:val="00766906"/>
    <w:rsid w:val="00774BDC"/>
    <w:rsid w:val="00784474"/>
    <w:rsid w:val="0078753B"/>
    <w:rsid w:val="007A66C4"/>
    <w:rsid w:val="007B526B"/>
    <w:rsid w:val="007D30D5"/>
    <w:rsid w:val="007F5BB9"/>
    <w:rsid w:val="007F7476"/>
    <w:rsid w:val="007F7EA2"/>
    <w:rsid w:val="00800AA6"/>
    <w:rsid w:val="00801368"/>
    <w:rsid w:val="00831342"/>
    <w:rsid w:val="00832BFB"/>
    <w:rsid w:val="00832D1B"/>
    <w:rsid w:val="008332F2"/>
    <w:rsid w:val="00835715"/>
    <w:rsid w:val="00843457"/>
    <w:rsid w:val="00846B32"/>
    <w:rsid w:val="0085496C"/>
    <w:rsid w:val="008554F9"/>
    <w:rsid w:val="00861CFB"/>
    <w:rsid w:val="00872396"/>
    <w:rsid w:val="00874569"/>
    <w:rsid w:val="00875AD5"/>
    <w:rsid w:val="00892731"/>
    <w:rsid w:val="008A3076"/>
    <w:rsid w:val="008A7C8C"/>
    <w:rsid w:val="008B307A"/>
    <w:rsid w:val="008C1110"/>
    <w:rsid w:val="008C32D3"/>
    <w:rsid w:val="008E250F"/>
    <w:rsid w:val="008E3BB3"/>
    <w:rsid w:val="008E5137"/>
    <w:rsid w:val="008F0BB7"/>
    <w:rsid w:val="009055D1"/>
    <w:rsid w:val="009273DD"/>
    <w:rsid w:val="009577B3"/>
    <w:rsid w:val="00964C14"/>
    <w:rsid w:val="00973DEA"/>
    <w:rsid w:val="00976EB8"/>
    <w:rsid w:val="00982833"/>
    <w:rsid w:val="009A0B30"/>
    <w:rsid w:val="009A21B7"/>
    <w:rsid w:val="009B46BF"/>
    <w:rsid w:val="009D5111"/>
    <w:rsid w:val="009F05DC"/>
    <w:rsid w:val="009F1F52"/>
    <w:rsid w:val="00A20F5B"/>
    <w:rsid w:val="00A46A5C"/>
    <w:rsid w:val="00A46B97"/>
    <w:rsid w:val="00A61B28"/>
    <w:rsid w:val="00A61E65"/>
    <w:rsid w:val="00A67D1E"/>
    <w:rsid w:val="00A86D1C"/>
    <w:rsid w:val="00AA31B4"/>
    <w:rsid w:val="00AA367B"/>
    <w:rsid w:val="00AC23BF"/>
    <w:rsid w:val="00AC647B"/>
    <w:rsid w:val="00AD5952"/>
    <w:rsid w:val="00AE66C3"/>
    <w:rsid w:val="00AF0E6A"/>
    <w:rsid w:val="00AF7089"/>
    <w:rsid w:val="00AF783A"/>
    <w:rsid w:val="00AF7F7A"/>
    <w:rsid w:val="00B119EB"/>
    <w:rsid w:val="00B221C3"/>
    <w:rsid w:val="00B273D9"/>
    <w:rsid w:val="00B318FF"/>
    <w:rsid w:val="00B426B8"/>
    <w:rsid w:val="00B54A9C"/>
    <w:rsid w:val="00B56F5F"/>
    <w:rsid w:val="00B637A6"/>
    <w:rsid w:val="00B669C0"/>
    <w:rsid w:val="00B67F59"/>
    <w:rsid w:val="00B722A2"/>
    <w:rsid w:val="00B7633A"/>
    <w:rsid w:val="00B96760"/>
    <w:rsid w:val="00BA3543"/>
    <w:rsid w:val="00BB130A"/>
    <w:rsid w:val="00BD1D43"/>
    <w:rsid w:val="00BD5F98"/>
    <w:rsid w:val="00BE0BC9"/>
    <w:rsid w:val="00BF16F8"/>
    <w:rsid w:val="00C04B4A"/>
    <w:rsid w:val="00C05DE4"/>
    <w:rsid w:val="00C240C0"/>
    <w:rsid w:val="00C24AA5"/>
    <w:rsid w:val="00C3364B"/>
    <w:rsid w:val="00C3768D"/>
    <w:rsid w:val="00C81755"/>
    <w:rsid w:val="00C92C94"/>
    <w:rsid w:val="00C93343"/>
    <w:rsid w:val="00CA5F66"/>
    <w:rsid w:val="00CC0148"/>
    <w:rsid w:val="00CC1337"/>
    <w:rsid w:val="00CC7C62"/>
    <w:rsid w:val="00CE76B7"/>
    <w:rsid w:val="00CF0631"/>
    <w:rsid w:val="00CF0AC3"/>
    <w:rsid w:val="00CF6038"/>
    <w:rsid w:val="00D06D95"/>
    <w:rsid w:val="00D104B3"/>
    <w:rsid w:val="00D1371C"/>
    <w:rsid w:val="00D2118C"/>
    <w:rsid w:val="00D21D96"/>
    <w:rsid w:val="00D33A54"/>
    <w:rsid w:val="00D513E3"/>
    <w:rsid w:val="00D56C8D"/>
    <w:rsid w:val="00D577C2"/>
    <w:rsid w:val="00D66706"/>
    <w:rsid w:val="00D9197E"/>
    <w:rsid w:val="00D91C8D"/>
    <w:rsid w:val="00D94117"/>
    <w:rsid w:val="00D969F6"/>
    <w:rsid w:val="00DA5A8F"/>
    <w:rsid w:val="00DB5E06"/>
    <w:rsid w:val="00DF38E1"/>
    <w:rsid w:val="00E12D42"/>
    <w:rsid w:val="00E13EB2"/>
    <w:rsid w:val="00E20BBC"/>
    <w:rsid w:val="00E42A0E"/>
    <w:rsid w:val="00E56FF8"/>
    <w:rsid w:val="00E57D1F"/>
    <w:rsid w:val="00E65798"/>
    <w:rsid w:val="00E76DBF"/>
    <w:rsid w:val="00EA3113"/>
    <w:rsid w:val="00EB4B4E"/>
    <w:rsid w:val="00EE2927"/>
    <w:rsid w:val="00EE2A11"/>
    <w:rsid w:val="00EE61C7"/>
    <w:rsid w:val="00F039C4"/>
    <w:rsid w:val="00F03AF9"/>
    <w:rsid w:val="00F059EB"/>
    <w:rsid w:val="00F137FB"/>
    <w:rsid w:val="00F30413"/>
    <w:rsid w:val="00F510B4"/>
    <w:rsid w:val="00F759EC"/>
    <w:rsid w:val="00F77BE5"/>
    <w:rsid w:val="00F77D01"/>
    <w:rsid w:val="00FA1B3D"/>
    <w:rsid w:val="00FA47A1"/>
    <w:rsid w:val="00FA578B"/>
    <w:rsid w:val="00FD71EF"/>
    <w:rsid w:val="00FE33A9"/>
    <w:rsid w:val="00FE3D4B"/>
    <w:rsid w:val="00FE529C"/>
    <w:rsid w:val="00FF7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7F4DF"/>
  <w15:chartTrackingRefBased/>
  <w15:docId w15:val="{94E157D7-F38D-4D48-8D92-E3E3D1F72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633A"/>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B7633A"/>
    <w:rPr>
      <w:rFonts w:ascii="Calibri" w:eastAsia="Calibri" w:hAnsi="Calibri" w:cs="Times New Roman"/>
    </w:rPr>
  </w:style>
  <w:style w:type="paragraph" w:styleId="a5">
    <w:name w:val="List Paragraph"/>
    <w:basedOn w:val="a"/>
    <w:uiPriority w:val="34"/>
    <w:qFormat/>
    <w:rsid w:val="00427FDB"/>
    <w:pPr>
      <w:ind w:left="720"/>
      <w:contextualSpacing/>
    </w:pPr>
  </w:style>
  <w:style w:type="paragraph" w:customStyle="1" w:styleId="formattext">
    <w:name w:val="formattext"/>
    <w:basedOn w:val="a"/>
    <w:rsid w:val="00386D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8F0BB7"/>
    <w:rPr>
      <w:color w:val="0000FF"/>
      <w:u w:val="single"/>
    </w:rPr>
  </w:style>
  <w:style w:type="paragraph" w:customStyle="1" w:styleId="ConsPlusNormal">
    <w:name w:val="ConsPlusNormal"/>
    <w:link w:val="ConsPlusNormal0"/>
    <w:qFormat/>
    <w:rsid w:val="001E51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1E51F4"/>
    <w:rPr>
      <w:rFonts w:ascii="Arial" w:eastAsia="Times New Roman" w:hAnsi="Arial" w:cs="Arial"/>
      <w:sz w:val="20"/>
      <w:szCs w:val="20"/>
      <w:lang w:eastAsia="ru-RU"/>
    </w:rPr>
  </w:style>
  <w:style w:type="character" w:styleId="a7">
    <w:name w:val="annotation reference"/>
    <w:basedOn w:val="a0"/>
    <w:uiPriority w:val="99"/>
    <w:semiHidden/>
    <w:unhideWhenUsed/>
    <w:rsid w:val="00FA578B"/>
    <w:rPr>
      <w:sz w:val="16"/>
      <w:szCs w:val="16"/>
    </w:rPr>
  </w:style>
  <w:style w:type="paragraph" w:styleId="a8">
    <w:name w:val="annotation text"/>
    <w:basedOn w:val="a"/>
    <w:link w:val="a9"/>
    <w:uiPriority w:val="99"/>
    <w:semiHidden/>
    <w:unhideWhenUsed/>
    <w:rsid w:val="00FA578B"/>
    <w:pPr>
      <w:spacing w:line="240" w:lineRule="auto"/>
    </w:pPr>
    <w:rPr>
      <w:sz w:val="20"/>
      <w:szCs w:val="20"/>
    </w:rPr>
  </w:style>
  <w:style w:type="character" w:customStyle="1" w:styleId="a9">
    <w:name w:val="Текст примечания Знак"/>
    <w:basedOn w:val="a0"/>
    <w:link w:val="a8"/>
    <w:uiPriority w:val="99"/>
    <w:semiHidden/>
    <w:rsid w:val="00FA578B"/>
    <w:rPr>
      <w:sz w:val="20"/>
      <w:szCs w:val="20"/>
    </w:rPr>
  </w:style>
  <w:style w:type="paragraph" w:styleId="aa">
    <w:name w:val="annotation subject"/>
    <w:basedOn w:val="a8"/>
    <w:next w:val="a8"/>
    <w:link w:val="ab"/>
    <w:uiPriority w:val="99"/>
    <w:semiHidden/>
    <w:unhideWhenUsed/>
    <w:rsid w:val="00FA578B"/>
    <w:rPr>
      <w:b/>
      <w:bCs/>
    </w:rPr>
  </w:style>
  <w:style w:type="character" w:customStyle="1" w:styleId="ab">
    <w:name w:val="Тема примечания Знак"/>
    <w:basedOn w:val="a9"/>
    <w:link w:val="aa"/>
    <w:uiPriority w:val="99"/>
    <w:semiHidden/>
    <w:rsid w:val="00FA578B"/>
    <w:rPr>
      <w:b/>
      <w:bCs/>
      <w:sz w:val="20"/>
      <w:szCs w:val="20"/>
    </w:rPr>
  </w:style>
  <w:style w:type="paragraph" w:styleId="ac">
    <w:name w:val="Balloon Text"/>
    <w:basedOn w:val="a"/>
    <w:link w:val="ad"/>
    <w:uiPriority w:val="99"/>
    <w:semiHidden/>
    <w:unhideWhenUsed/>
    <w:rsid w:val="00FA578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A578B"/>
    <w:rPr>
      <w:rFonts w:ascii="Segoe UI" w:hAnsi="Segoe UI" w:cs="Segoe UI"/>
      <w:sz w:val="18"/>
      <w:szCs w:val="18"/>
    </w:rPr>
  </w:style>
  <w:style w:type="paragraph" w:styleId="ae">
    <w:name w:val="Revision"/>
    <w:hidden/>
    <w:uiPriority w:val="99"/>
    <w:semiHidden/>
    <w:rsid w:val="009D5111"/>
    <w:pPr>
      <w:spacing w:after="0" w:line="240" w:lineRule="auto"/>
    </w:pPr>
  </w:style>
  <w:style w:type="paragraph" w:styleId="af">
    <w:name w:val="footnote text"/>
    <w:basedOn w:val="a"/>
    <w:link w:val="af0"/>
    <w:uiPriority w:val="99"/>
    <w:unhideWhenUsed/>
    <w:rsid w:val="00843457"/>
    <w:pPr>
      <w:spacing w:after="0" w:line="240" w:lineRule="auto"/>
    </w:pPr>
    <w:rPr>
      <w:rFonts w:ascii="Calibri" w:eastAsia="Calibri" w:hAnsi="Calibri" w:cs="Times New Roman"/>
      <w:sz w:val="20"/>
      <w:szCs w:val="20"/>
    </w:rPr>
  </w:style>
  <w:style w:type="character" w:customStyle="1" w:styleId="af0">
    <w:name w:val="Текст сноски Знак"/>
    <w:basedOn w:val="a0"/>
    <w:link w:val="af"/>
    <w:uiPriority w:val="99"/>
    <w:rsid w:val="00843457"/>
    <w:rPr>
      <w:rFonts w:ascii="Calibri" w:eastAsia="Calibri" w:hAnsi="Calibri" w:cs="Times New Roman"/>
      <w:sz w:val="20"/>
      <w:szCs w:val="20"/>
    </w:rPr>
  </w:style>
  <w:style w:type="character" w:styleId="af1">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8434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167281">
      <w:bodyDiv w:val="1"/>
      <w:marLeft w:val="0"/>
      <w:marRight w:val="0"/>
      <w:marTop w:val="0"/>
      <w:marBottom w:val="0"/>
      <w:divBdr>
        <w:top w:val="none" w:sz="0" w:space="0" w:color="auto"/>
        <w:left w:val="none" w:sz="0" w:space="0" w:color="auto"/>
        <w:bottom w:val="none" w:sz="0" w:space="0" w:color="auto"/>
        <w:right w:val="none" w:sz="0" w:space="0" w:color="auto"/>
      </w:divBdr>
    </w:div>
    <w:div w:id="886378513">
      <w:bodyDiv w:val="1"/>
      <w:marLeft w:val="0"/>
      <w:marRight w:val="0"/>
      <w:marTop w:val="0"/>
      <w:marBottom w:val="0"/>
      <w:divBdr>
        <w:top w:val="none" w:sz="0" w:space="0" w:color="auto"/>
        <w:left w:val="none" w:sz="0" w:space="0" w:color="auto"/>
        <w:bottom w:val="none" w:sz="0" w:space="0" w:color="auto"/>
        <w:right w:val="none" w:sz="0" w:space="0" w:color="auto"/>
      </w:divBdr>
    </w:div>
    <w:div w:id="1378778259">
      <w:bodyDiv w:val="1"/>
      <w:marLeft w:val="0"/>
      <w:marRight w:val="0"/>
      <w:marTop w:val="0"/>
      <w:marBottom w:val="0"/>
      <w:divBdr>
        <w:top w:val="none" w:sz="0" w:space="0" w:color="auto"/>
        <w:left w:val="none" w:sz="0" w:space="0" w:color="auto"/>
        <w:bottom w:val="none" w:sz="0" w:space="0" w:color="auto"/>
        <w:right w:val="none" w:sz="0" w:space="0" w:color="auto"/>
      </w:divBdr>
    </w:div>
    <w:div w:id="1920946601">
      <w:bodyDiv w:val="1"/>
      <w:marLeft w:val="0"/>
      <w:marRight w:val="0"/>
      <w:marTop w:val="0"/>
      <w:marBottom w:val="0"/>
      <w:divBdr>
        <w:top w:val="none" w:sz="0" w:space="0" w:color="auto"/>
        <w:left w:val="none" w:sz="0" w:space="0" w:color="auto"/>
        <w:bottom w:val="none" w:sz="0" w:space="0" w:color="auto"/>
        <w:right w:val="none" w:sz="0" w:space="0" w:color="auto"/>
      </w:divBdr>
    </w:div>
    <w:div w:id="193196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BD5E1-1A3F-4E9E-B7AD-56F97C2FA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1358</Words>
  <Characters>7745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Рузанова Евгения Федоровна</dc:creator>
  <cp:keywords/>
  <dc:description/>
  <cp:lastModifiedBy>Якомаскина Татьяна Ивановна</cp:lastModifiedBy>
  <cp:revision>12</cp:revision>
  <cp:lastPrinted>2022-04-21T13:07:00Z</cp:lastPrinted>
  <dcterms:created xsi:type="dcterms:W3CDTF">2026-04-24T06:44:00Z</dcterms:created>
  <dcterms:modified xsi:type="dcterms:W3CDTF">2026-05-05T11:17:00Z</dcterms:modified>
</cp:coreProperties>
</file>